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93" w:type="dxa"/>
        <w:tblLook w:val="00A0"/>
      </w:tblPr>
      <w:tblGrid>
        <w:gridCol w:w="2340"/>
        <w:gridCol w:w="2340"/>
        <w:gridCol w:w="2340"/>
        <w:gridCol w:w="2340"/>
        <w:gridCol w:w="2340"/>
        <w:gridCol w:w="2340"/>
      </w:tblGrid>
      <w:tr w:rsidR="00FB2D74" w:rsidRPr="00BA02AF" w:rsidTr="00BB6F42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jc w:val="right"/>
              <w:rPr>
                <w:b/>
                <w:bCs/>
                <w:sz w:val="24"/>
                <w:szCs w:val="24"/>
              </w:rPr>
            </w:pPr>
            <w:r w:rsidRPr="00BA02AF">
              <w:rPr>
                <w:b/>
                <w:bCs/>
                <w:sz w:val="24"/>
                <w:szCs w:val="24"/>
              </w:rPr>
              <w:t>Форма СТ-ТС.22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BB6F4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37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D74" w:rsidRPr="00BA02AF" w:rsidRDefault="00FB2D74" w:rsidP="00BB6F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02AF">
              <w:rPr>
                <w:b/>
                <w:bCs/>
                <w:sz w:val="28"/>
                <w:szCs w:val="28"/>
              </w:rPr>
              <w:t>Информация о наличии (отсутствии) технической возможности доступа к регулируемым товарам и услугам, регистрации и ходе реализации заявок на подключение к системе теплоснабжения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D74" w:rsidRPr="00BA02AF" w:rsidRDefault="00FB2D74" w:rsidP="00BB6F4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2AF">
              <w:rPr>
                <w:b/>
                <w:bCs/>
                <w:sz w:val="24"/>
                <w:szCs w:val="24"/>
              </w:rP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BB6F42">
            <w:pPr>
              <w:jc w:val="center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BB6F42">
            <w:pPr>
              <w:jc w:val="center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за  1-й, 2-й и 3-й квартал 2013 год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BB6F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BB6F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BB6F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BB6F42">
            <w:pPr>
              <w:jc w:val="right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FD1682" w:rsidRDefault="00FB2D74" w:rsidP="00BB6F4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BB6F42">
        <w:trPr>
          <w:trHeight w:val="21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BB6F42">
            <w:pPr>
              <w:jc w:val="center"/>
              <w:rPr>
                <w:sz w:val="22"/>
                <w:szCs w:val="22"/>
              </w:rPr>
            </w:pPr>
            <w:r w:rsidRPr="00BA02AF"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BB6F42">
            <w:pPr>
              <w:jc w:val="center"/>
              <w:rPr>
                <w:sz w:val="22"/>
                <w:szCs w:val="22"/>
              </w:rPr>
            </w:pPr>
            <w:r w:rsidRPr="00BA02AF">
              <w:rPr>
                <w:sz w:val="22"/>
                <w:szCs w:val="22"/>
              </w:rPr>
              <w:t>Количество поданных и зарегистрированных</w:t>
            </w:r>
            <w:r w:rsidRPr="00BA02AF">
              <w:rPr>
                <w:sz w:val="22"/>
                <w:szCs w:val="22"/>
              </w:rPr>
              <w:br/>
              <w:t>заявок на подключение к системе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BB6F42">
            <w:pPr>
              <w:jc w:val="center"/>
              <w:rPr>
                <w:sz w:val="22"/>
                <w:szCs w:val="22"/>
              </w:rPr>
            </w:pPr>
            <w:r w:rsidRPr="00BA02AF">
              <w:rPr>
                <w:sz w:val="22"/>
                <w:szCs w:val="22"/>
              </w:rPr>
              <w:t>Количество исполненных  заявок на подключение к системе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BB6F42">
            <w:pPr>
              <w:jc w:val="center"/>
              <w:rPr>
                <w:sz w:val="22"/>
                <w:szCs w:val="22"/>
              </w:rPr>
            </w:pPr>
            <w:r w:rsidRPr="00BA02AF">
              <w:rPr>
                <w:sz w:val="22"/>
                <w:szCs w:val="22"/>
              </w:rPr>
              <w:t>Количество заявок на подключение к системе теплоснабжения, по которым  принято решение об отказе в подключении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BB6F42">
            <w:pPr>
              <w:jc w:val="center"/>
              <w:rPr>
                <w:sz w:val="22"/>
                <w:szCs w:val="22"/>
              </w:rPr>
            </w:pPr>
            <w:r w:rsidRPr="00BA02AF">
              <w:rPr>
                <w:sz w:val="22"/>
                <w:szCs w:val="22"/>
              </w:rPr>
              <w:t xml:space="preserve">Резерв мощности системы </w:t>
            </w:r>
            <w:r w:rsidRPr="00BA02AF">
              <w:rPr>
                <w:sz w:val="22"/>
                <w:szCs w:val="22"/>
              </w:rPr>
              <w:br/>
              <w:t>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B2D74" w:rsidRPr="00FD1682" w:rsidRDefault="00FB2D74" w:rsidP="00BB6F42">
            <w:pPr>
              <w:jc w:val="center"/>
              <w:rPr>
                <w:sz w:val="22"/>
                <w:szCs w:val="22"/>
              </w:rPr>
            </w:pPr>
            <w:proofErr w:type="spellStart"/>
            <w:r w:rsidRPr="00FD1682">
              <w:rPr>
                <w:sz w:val="22"/>
                <w:szCs w:val="22"/>
              </w:rPr>
              <w:t>Справочно</w:t>
            </w:r>
            <w:proofErr w:type="spellEnd"/>
            <w:r w:rsidRPr="00FD1682">
              <w:rPr>
                <w:sz w:val="22"/>
                <w:szCs w:val="22"/>
              </w:rPr>
              <w:t xml:space="preserve">: количество </w:t>
            </w:r>
            <w:proofErr w:type="gramStart"/>
            <w:r w:rsidRPr="00FD1682">
              <w:rPr>
                <w:sz w:val="22"/>
                <w:szCs w:val="22"/>
              </w:rPr>
              <w:t>выданных</w:t>
            </w:r>
            <w:proofErr w:type="gramEnd"/>
            <w:r w:rsidRPr="00FD1682">
              <w:rPr>
                <w:sz w:val="22"/>
                <w:szCs w:val="22"/>
              </w:rPr>
              <w:t xml:space="preserve"> </w:t>
            </w:r>
            <w:proofErr w:type="spellStart"/>
            <w:r w:rsidRPr="00FD1682">
              <w:rPr>
                <w:sz w:val="22"/>
                <w:szCs w:val="22"/>
              </w:rPr>
              <w:t>техусловий</w:t>
            </w:r>
            <w:proofErr w:type="spellEnd"/>
            <w:r w:rsidRPr="00FD1682">
              <w:rPr>
                <w:sz w:val="22"/>
                <w:szCs w:val="22"/>
              </w:rPr>
              <w:t xml:space="preserve"> на подключение</w:t>
            </w:r>
          </w:p>
        </w:tc>
      </w:tr>
      <w:tr w:rsidR="00FB2D74" w:rsidRPr="00BA02AF" w:rsidTr="00BB6F42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BB6F42">
            <w:pPr>
              <w:jc w:val="center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ГУП "ТЭК СПб" (по г</w:t>
            </w:r>
            <w:proofErr w:type="gramStart"/>
            <w:r w:rsidRPr="00BA02AF">
              <w:rPr>
                <w:sz w:val="24"/>
                <w:szCs w:val="24"/>
              </w:rPr>
              <w:t>.С</w:t>
            </w:r>
            <w:proofErr w:type="gramEnd"/>
            <w:r w:rsidRPr="00BA02AF">
              <w:rPr>
                <w:sz w:val="24"/>
                <w:szCs w:val="24"/>
              </w:rPr>
              <w:t>анкт-Петербургу)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B2D74" w:rsidRPr="00BA02AF" w:rsidRDefault="00FB2D74" w:rsidP="0006618C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FD1682" w:rsidRDefault="00FB2D74" w:rsidP="00BB6F42">
            <w:pPr>
              <w:jc w:val="right"/>
              <w:rPr>
                <w:rFonts w:ascii="Arial" w:hAnsi="Arial"/>
                <w:sz w:val="20"/>
              </w:rPr>
            </w:pPr>
            <w:r w:rsidRPr="00FD1682">
              <w:rPr>
                <w:rFonts w:ascii="Arial" w:hAnsi="Arial"/>
                <w:sz w:val="20"/>
              </w:rPr>
              <w:t>175</w:t>
            </w:r>
          </w:p>
        </w:tc>
      </w:tr>
      <w:tr w:rsidR="00FB2D74" w:rsidRPr="00BA02AF" w:rsidTr="00BB6F42">
        <w:trPr>
          <w:trHeight w:val="16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 xml:space="preserve">ГУП "ТЭК СПб" (участие в простом товариществе созданным ГУП "ТЭК СПб" и </w:t>
            </w:r>
            <w:proofErr w:type="spellStart"/>
            <w:r w:rsidRPr="00BA02AF">
              <w:rPr>
                <w:rFonts w:ascii="Arial" w:hAnsi="Arial"/>
                <w:sz w:val="20"/>
              </w:rPr>
              <w:t>СПбГУП</w:t>
            </w:r>
            <w:proofErr w:type="spellEnd"/>
            <w:r w:rsidRPr="00BA02AF">
              <w:rPr>
                <w:rFonts w:ascii="Arial" w:hAnsi="Arial"/>
                <w:sz w:val="20"/>
              </w:rPr>
              <w:t xml:space="preserve"> "Пушкинский ТЭК" по г</w:t>
            </w:r>
            <w:proofErr w:type="gramStart"/>
            <w:r w:rsidRPr="00BA02AF">
              <w:rPr>
                <w:rFonts w:ascii="Arial" w:hAnsi="Arial"/>
                <w:sz w:val="20"/>
              </w:rPr>
              <w:t>.С</w:t>
            </w:r>
            <w:proofErr w:type="gramEnd"/>
            <w:r w:rsidRPr="00BA02AF">
              <w:rPr>
                <w:rFonts w:ascii="Arial" w:hAnsi="Arial"/>
                <w:sz w:val="20"/>
              </w:rPr>
              <w:t>анкт-Петербургу)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B2D74" w:rsidRPr="00BA02AF" w:rsidRDefault="00FB2D74" w:rsidP="0006618C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FD1682" w:rsidRDefault="00FB2D74" w:rsidP="00BB6F4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FD1682">
              <w:rPr>
                <w:rFonts w:ascii="Arial" w:hAnsi="Arial"/>
                <w:sz w:val="20"/>
              </w:rPr>
              <w:t>39</w:t>
            </w:r>
          </w:p>
        </w:tc>
      </w:tr>
      <w:tr w:rsidR="00FB2D74" w:rsidRPr="00BA02AF" w:rsidTr="00BB6F42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ГУП "ТЭК СПб" (по Гатчинскому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10,4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FD1682" w:rsidRDefault="00FB2D74" w:rsidP="00BB6F4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FD1682">
              <w:rPr>
                <w:rFonts w:ascii="Arial" w:hAnsi="Arial"/>
                <w:sz w:val="20"/>
              </w:rPr>
              <w:t>0</w:t>
            </w:r>
          </w:p>
        </w:tc>
      </w:tr>
      <w:tr w:rsidR="00FB2D74" w:rsidRPr="00BA02AF" w:rsidTr="00BB6F42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 xml:space="preserve">ГУП "ТЭК СПб" (по </w:t>
            </w:r>
            <w:proofErr w:type="spellStart"/>
            <w:r w:rsidRPr="00BA02AF">
              <w:rPr>
                <w:rFonts w:ascii="Arial" w:hAnsi="Arial"/>
                <w:sz w:val="20"/>
              </w:rPr>
              <w:t>Тосненскому</w:t>
            </w:r>
            <w:proofErr w:type="spellEnd"/>
            <w:r w:rsidRPr="00BA02AF">
              <w:rPr>
                <w:rFonts w:ascii="Arial" w:hAnsi="Arial"/>
                <w:sz w:val="20"/>
              </w:rPr>
              <w:t xml:space="preserve">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FD1682" w:rsidRDefault="00FB2D74" w:rsidP="00BB6F4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FD1682">
              <w:rPr>
                <w:rFonts w:ascii="Arial" w:hAnsi="Arial"/>
                <w:sz w:val="20"/>
              </w:rPr>
              <w:t>0</w:t>
            </w:r>
          </w:p>
        </w:tc>
      </w:tr>
      <w:tr w:rsidR="00FB2D74" w:rsidRPr="00BA02AF" w:rsidTr="00BB6F42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ГУП "ТЭК СПб" (по Всеволожскому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BB6F42">
            <w:pPr>
              <w:jc w:val="center"/>
              <w:outlineLvl w:val="0"/>
              <w:rPr>
                <w:sz w:val="24"/>
                <w:szCs w:val="24"/>
              </w:rPr>
            </w:pPr>
            <w:r w:rsidRPr="00BA02AF">
              <w:rPr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FD1682" w:rsidRDefault="00FB2D74" w:rsidP="00BB6F4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FD1682">
              <w:rPr>
                <w:rFonts w:ascii="Arial" w:hAnsi="Arial"/>
                <w:sz w:val="20"/>
              </w:rPr>
              <w:t>0</w:t>
            </w:r>
          </w:p>
        </w:tc>
      </w:tr>
    </w:tbl>
    <w:p w:rsidR="00FB2D74" w:rsidRPr="00BA02AF" w:rsidRDefault="00FB2D74">
      <w:pPr>
        <w:spacing w:line="340" w:lineRule="exact"/>
        <w:jc w:val="both"/>
        <w:rPr>
          <w:bCs/>
          <w:sz w:val="16"/>
          <w:szCs w:val="16"/>
        </w:rPr>
      </w:pPr>
    </w:p>
    <w:p w:rsidR="00FB2D74" w:rsidRPr="00BA02AF" w:rsidRDefault="00FB2D74">
      <w:pPr>
        <w:spacing w:line="340" w:lineRule="exact"/>
        <w:jc w:val="both"/>
        <w:rPr>
          <w:bCs/>
          <w:sz w:val="16"/>
          <w:szCs w:val="16"/>
        </w:rPr>
      </w:pPr>
    </w:p>
    <w:p w:rsidR="00FB2D74" w:rsidRPr="00BA02AF" w:rsidRDefault="00FB2D74" w:rsidP="00F00852">
      <w:pPr>
        <w:tabs>
          <w:tab w:val="left" w:pos="12450"/>
        </w:tabs>
        <w:spacing w:line="340" w:lineRule="exact"/>
        <w:jc w:val="both"/>
        <w:rPr>
          <w:b/>
          <w:bCs/>
          <w:sz w:val="24"/>
          <w:szCs w:val="24"/>
        </w:rPr>
      </w:pPr>
      <w:r w:rsidRPr="00BA02AF">
        <w:rPr>
          <w:bCs/>
          <w:sz w:val="16"/>
          <w:szCs w:val="16"/>
        </w:rPr>
        <w:lastRenderedPageBreak/>
        <w:tab/>
      </w:r>
    </w:p>
    <w:p w:rsidR="00FB2D74" w:rsidRPr="00BA02AF" w:rsidRDefault="00FB2D74">
      <w:pPr>
        <w:spacing w:line="340" w:lineRule="exact"/>
        <w:jc w:val="both"/>
        <w:rPr>
          <w:bCs/>
        </w:rPr>
      </w:pPr>
    </w:p>
    <w:tbl>
      <w:tblPr>
        <w:tblW w:w="14040" w:type="dxa"/>
        <w:tblInd w:w="93" w:type="dxa"/>
        <w:tblLook w:val="00A0"/>
      </w:tblPr>
      <w:tblGrid>
        <w:gridCol w:w="2340"/>
        <w:gridCol w:w="2340"/>
        <w:gridCol w:w="2340"/>
        <w:gridCol w:w="2340"/>
        <w:gridCol w:w="2340"/>
        <w:gridCol w:w="2340"/>
      </w:tblGrid>
      <w:tr w:rsidR="00FB2D74" w:rsidRPr="00BA02AF" w:rsidTr="00F00852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jc w:val="right"/>
              <w:rPr>
                <w:b/>
                <w:bCs/>
                <w:sz w:val="24"/>
                <w:szCs w:val="24"/>
              </w:rPr>
            </w:pPr>
            <w:r w:rsidRPr="00BA02AF">
              <w:rPr>
                <w:b/>
                <w:bCs/>
                <w:sz w:val="24"/>
                <w:szCs w:val="24"/>
              </w:rPr>
              <w:t xml:space="preserve">Форма СТ-ТС.22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7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D74" w:rsidRPr="00BA02AF" w:rsidRDefault="00FB2D74" w:rsidP="00F00852">
            <w:pPr>
              <w:jc w:val="center"/>
              <w:rPr>
                <w:b/>
                <w:bCs/>
                <w:sz w:val="28"/>
                <w:szCs w:val="28"/>
              </w:rPr>
            </w:pPr>
            <w:r w:rsidRPr="00BA02AF">
              <w:rPr>
                <w:b/>
                <w:bCs/>
                <w:sz w:val="28"/>
                <w:szCs w:val="28"/>
              </w:rPr>
              <w:t>Информация о наличии (отсутствии) технической возможности доступа к регулируемым товарам и услугам, регистрации и ходе реализации заявок на подключение к системе теплоснабжения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D74" w:rsidRPr="00BA02AF" w:rsidRDefault="00FB2D74" w:rsidP="00F0085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2AF">
              <w:rPr>
                <w:b/>
                <w:bCs/>
                <w:sz w:val="24"/>
                <w:szCs w:val="24"/>
              </w:rP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за   2013 год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right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17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Система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Количество поданных и зарегистрированных</w:t>
            </w:r>
            <w:r w:rsidRPr="00BA02AF">
              <w:rPr>
                <w:sz w:val="20"/>
              </w:rPr>
              <w:br/>
              <w:t>заявок на подключение к системе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Количество исполненных  заявок на подключение к системе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Количество заявок на подключение к системе теплоснабжения, по которым  принято решение об отказе в подключении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 xml:space="preserve">Резерв мощности системы </w:t>
            </w:r>
            <w:r w:rsidRPr="00BA02AF">
              <w:rPr>
                <w:sz w:val="20"/>
              </w:rPr>
              <w:br/>
              <w:t>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proofErr w:type="spellStart"/>
            <w:r w:rsidRPr="00BA02AF">
              <w:rPr>
                <w:sz w:val="20"/>
              </w:rPr>
              <w:t>Справочно</w:t>
            </w:r>
            <w:proofErr w:type="spellEnd"/>
            <w:r w:rsidRPr="00BA02AF">
              <w:rPr>
                <w:sz w:val="20"/>
              </w:rPr>
              <w:t xml:space="preserve">: количество </w:t>
            </w:r>
            <w:proofErr w:type="gramStart"/>
            <w:r w:rsidRPr="00BA02AF">
              <w:rPr>
                <w:sz w:val="20"/>
              </w:rPr>
              <w:t>выданных</w:t>
            </w:r>
            <w:proofErr w:type="gramEnd"/>
            <w:r w:rsidRPr="00BA02AF">
              <w:rPr>
                <w:sz w:val="20"/>
              </w:rPr>
              <w:t xml:space="preserve"> </w:t>
            </w:r>
            <w:proofErr w:type="spellStart"/>
            <w:r w:rsidRPr="00BA02AF">
              <w:rPr>
                <w:sz w:val="20"/>
              </w:rPr>
              <w:t>техусловий</w:t>
            </w:r>
            <w:proofErr w:type="spellEnd"/>
            <w:r w:rsidRPr="00BA02AF">
              <w:rPr>
                <w:sz w:val="20"/>
              </w:rPr>
              <w:t xml:space="preserve"> на подключение</w:t>
            </w:r>
          </w:p>
        </w:tc>
      </w:tr>
      <w:tr w:rsidR="00FB2D74" w:rsidRPr="00BA02AF" w:rsidTr="00F00852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ГУП "ТЭК СПб" (по г</w:t>
            </w:r>
            <w:proofErr w:type="gramStart"/>
            <w:r w:rsidRPr="00BA02AF">
              <w:rPr>
                <w:sz w:val="20"/>
              </w:rPr>
              <w:t>.С</w:t>
            </w:r>
            <w:proofErr w:type="gramEnd"/>
            <w:r w:rsidRPr="00BA02AF">
              <w:rPr>
                <w:sz w:val="20"/>
              </w:rPr>
              <w:t>анкт-Петербургу)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 xml:space="preserve">33,41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261</w:t>
            </w:r>
          </w:p>
        </w:tc>
      </w:tr>
      <w:tr w:rsidR="00FB2D74" w:rsidRPr="00BA02AF" w:rsidTr="00F00852">
        <w:trPr>
          <w:trHeight w:val="16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 xml:space="preserve">ГУП "ТЭК СПб" (участие в простом товариществе созданным ГУП "ТЭК СПб" и </w:t>
            </w:r>
            <w:proofErr w:type="spellStart"/>
            <w:r w:rsidRPr="00BA02AF">
              <w:rPr>
                <w:rFonts w:ascii="Arial" w:hAnsi="Arial"/>
                <w:sz w:val="20"/>
              </w:rPr>
              <w:t>СПбГУП</w:t>
            </w:r>
            <w:proofErr w:type="spellEnd"/>
            <w:r w:rsidRPr="00BA02AF">
              <w:rPr>
                <w:rFonts w:ascii="Arial" w:hAnsi="Arial"/>
                <w:sz w:val="20"/>
              </w:rPr>
              <w:t xml:space="preserve"> "Пушкинский ТЭК" по г</w:t>
            </w:r>
            <w:proofErr w:type="gramStart"/>
            <w:r w:rsidRPr="00BA02AF">
              <w:rPr>
                <w:rFonts w:ascii="Arial" w:hAnsi="Arial"/>
                <w:sz w:val="20"/>
              </w:rPr>
              <w:t>.С</w:t>
            </w:r>
            <w:proofErr w:type="gramEnd"/>
            <w:r w:rsidRPr="00BA02AF">
              <w:rPr>
                <w:rFonts w:ascii="Arial" w:hAnsi="Arial"/>
                <w:sz w:val="20"/>
              </w:rPr>
              <w:t>анкт-Петербургу)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44</w:t>
            </w:r>
          </w:p>
        </w:tc>
      </w:tr>
      <w:tr w:rsidR="00FB2D74" w:rsidRPr="00BA02AF" w:rsidTr="00F00852">
        <w:trPr>
          <w:trHeight w:val="5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ГУП "ТЭК СПб" (по Гатчинскому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10,4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0</w:t>
            </w:r>
          </w:p>
        </w:tc>
      </w:tr>
      <w:tr w:rsidR="00FB2D74" w:rsidRPr="00BA02AF" w:rsidTr="00F00852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 xml:space="preserve">ГУП "ТЭК СПб" (по </w:t>
            </w:r>
            <w:proofErr w:type="spellStart"/>
            <w:r w:rsidRPr="00BA02AF">
              <w:rPr>
                <w:rFonts w:ascii="Arial" w:hAnsi="Arial"/>
                <w:sz w:val="20"/>
              </w:rPr>
              <w:t>Тосненскому</w:t>
            </w:r>
            <w:proofErr w:type="spellEnd"/>
            <w:r w:rsidRPr="00BA02AF">
              <w:rPr>
                <w:rFonts w:ascii="Arial" w:hAnsi="Arial"/>
                <w:sz w:val="20"/>
              </w:rPr>
              <w:t xml:space="preserve">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0</w:t>
            </w:r>
          </w:p>
        </w:tc>
      </w:tr>
      <w:tr w:rsidR="00FB2D74" w:rsidRPr="00BA02AF" w:rsidTr="00F00852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ГУП "ТЭК СПб" (по Всеволожскому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0</w:t>
            </w:r>
          </w:p>
        </w:tc>
      </w:tr>
    </w:tbl>
    <w:p w:rsidR="00FB2D74" w:rsidRPr="00BA02AF" w:rsidRDefault="00FB2D74">
      <w:pPr>
        <w:spacing w:line="340" w:lineRule="exact"/>
        <w:jc w:val="both"/>
        <w:rPr>
          <w:bCs/>
          <w:sz w:val="20"/>
        </w:rPr>
      </w:pPr>
    </w:p>
    <w:tbl>
      <w:tblPr>
        <w:tblW w:w="14040" w:type="dxa"/>
        <w:tblInd w:w="93" w:type="dxa"/>
        <w:tblLook w:val="00A0"/>
      </w:tblPr>
      <w:tblGrid>
        <w:gridCol w:w="2340"/>
        <w:gridCol w:w="2340"/>
        <w:gridCol w:w="2340"/>
        <w:gridCol w:w="2340"/>
        <w:gridCol w:w="2340"/>
        <w:gridCol w:w="2340"/>
      </w:tblGrid>
      <w:tr w:rsidR="00FB2D74" w:rsidRPr="00BA02AF" w:rsidTr="00F00852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jc w:val="right"/>
              <w:rPr>
                <w:b/>
                <w:bCs/>
                <w:sz w:val="24"/>
                <w:szCs w:val="24"/>
              </w:rPr>
            </w:pPr>
            <w:r w:rsidRPr="00BA02AF">
              <w:rPr>
                <w:b/>
                <w:bCs/>
                <w:sz w:val="24"/>
                <w:szCs w:val="24"/>
              </w:rPr>
              <w:t xml:space="preserve">Форма СТ-ТС.22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7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D74" w:rsidRPr="00BA02AF" w:rsidRDefault="00FB2D74" w:rsidP="00F00852">
            <w:pPr>
              <w:jc w:val="center"/>
              <w:rPr>
                <w:b/>
                <w:bCs/>
                <w:sz w:val="28"/>
                <w:szCs w:val="28"/>
              </w:rPr>
            </w:pPr>
            <w:r w:rsidRPr="00BA02AF">
              <w:rPr>
                <w:b/>
                <w:bCs/>
                <w:sz w:val="28"/>
                <w:szCs w:val="28"/>
              </w:rPr>
              <w:t>Информация о наличии (отсутствии) технической возможности доступа к регулируемым товарам и услугам, регистрации и ходе реализации заявок на подключение к системе теплоснабжения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D74" w:rsidRPr="00BA02AF" w:rsidRDefault="00FB2D74" w:rsidP="00F0085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2AF">
              <w:rPr>
                <w:b/>
                <w:bCs/>
                <w:sz w:val="24"/>
                <w:szCs w:val="24"/>
              </w:rP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за  1-й квартал 2014 год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D74" w:rsidRPr="00BA02AF" w:rsidRDefault="00FB2D74" w:rsidP="00F00852">
            <w:pPr>
              <w:jc w:val="right"/>
              <w:rPr>
                <w:i/>
                <w:iCs/>
                <w:sz w:val="24"/>
                <w:szCs w:val="24"/>
              </w:rPr>
            </w:pPr>
            <w:r w:rsidRPr="00BA02AF">
              <w:rPr>
                <w:i/>
                <w:iCs/>
                <w:sz w:val="24"/>
                <w:szCs w:val="24"/>
              </w:rPr>
              <w:t>нарастающим итогом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D74" w:rsidRPr="00BA02AF" w:rsidRDefault="00FB2D74" w:rsidP="00F00852">
            <w:pPr>
              <w:rPr>
                <w:rFonts w:ascii="Arial" w:hAnsi="Arial"/>
                <w:sz w:val="20"/>
              </w:rPr>
            </w:pPr>
          </w:p>
        </w:tc>
      </w:tr>
      <w:tr w:rsidR="00FB2D74" w:rsidRPr="00BA02AF" w:rsidTr="00F00852">
        <w:trPr>
          <w:trHeight w:val="21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Система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Количество поданных и зарегистрированных</w:t>
            </w:r>
            <w:r w:rsidRPr="00BA02AF">
              <w:rPr>
                <w:sz w:val="20"/>
              </w:rPr>
              <w:br/>
              <w:t>заявок на подключение к системе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Количество исполненных  заявок на подключение к системе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Количество заявок на подключение к системе теплоснабжения, по которым  принято решение об отказе в подключении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 xml:space="preserve">Резерв мощности системы </w:t>
            </w:r>
            <w:r w:rsidRPr="00BA02AF">
              <w:rPr>
                <w:sz w:val="20"/>
              </w:rPr>
              <w:br/>
              <w:t>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proofErr w:type="spellStart"/>
            <w:r w:rsidRPr="00BA02AF">
              <w:rPr>
                <w:sz w:val="20"/>
              </w:rPr>
              <w:t>Справочно</w:t>
            </w:r>
            <w:proofErr w:type="spellEnd"/>
            <w:r w:rsidRPr="00BA02AF">
              <w:rPr>
                <w:sz w:val="20"/>
              </w:rPr>
              <w:t xml:space="preserve">: количество </w:t>
            </w:r>
            <w:proofErr w:type="gramStart"/>
            <w:r w:rsidRPr="00BA02AF">
              <w:rPr>
                <w:sz w:val="20"/>
              </w:rPr>
              <w:t>выданных</w:t>
            </w:r>
            <w:proofErr w:type="gramEnd"/>
            <w:r w:rsidRPr="00BA02AF">
              <w:rPr>
                <w:sz w:val="20"/>
              </w:rPr>
              <w:t xml:space="preserve"> </w:t>
            </w:r>
            <w:proofErr w:type="spellStart"/>
            <w:r w:rsidRPr="00BA02AF">
              <w:rPr>
                <w:sz w:val="20"/>
              </w:rPr>
              <w:t>техусловий</w:t>
            </w:r>
            <w:proofErr w:type="spellEnd"/>
            <w:r w:rsidRPr="00BA02AF">
              <w:rPr>
                <w:sz w:val="20"/>
              </w:rPr>
              <w:t xml:space="preserve"> на подключение</w:t>
            </w:r>
          </w:p>
        </w:tc>
      </w:tr>
      <w:tr w:rsidR="00FB2D74" w:rsidRPr="00BA02AF" w:rsidTr="00F00852">
        <w:trPr>
          <w:trHeight w:val="7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ГУП "ТЭК СПб" (по г</w:t>
            </w:r>
            <w:proofErr w:type="gramStart"/>
            <w:r w:rsidRPr="00BA02AF">
              <w:rPr>
                <w:sz w:val="20"/>
              </w:rPr>
              <w:t>.С</w:t>
            </w:r>
            <w:proofErr w:type="gramEnd"/>
            <w:r w:rsidRPr="00BA02AF">
              <w:rPr>
                <w:sz w:val="20"/>
              </w:rPr>
              <w:t>анкт-Петербургу)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rPr>
                <w:sz w:val="20"/>
              </w:rPr>
            </w:pPr>
            <w:r w:rsidRPr="00BA02AF">
              <w:rPr>
                <w:sz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B2D74" w:rsidRPr="00FD1682" w:rsidRDefault="00FB2D74" w:rsidP="0006618C">
            <w:pPr>
              <w:jc w:val="center"/>
              <w:rPr>
                <w:sz w:val="20"/>
              </w:rPr>
            </w:pPr>
            <w:r w:rsidRPr="00FD1682">
              <w:rPr>
                <w:sz w:val="20"/>
              </w:rPr>
              <w:t xml:space="preserve">31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64</w:t>
            </w:r>
          </w:p>
        </w:tc>
      </w:tr>
      <w:tr w:rsidR="00FB2D74" w:rsidRPr="00BA02AF" w:rsidTr="00F00852">
        <w:trPr>
          <w:trHeight w:val="16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 xml:space="preserve">ГУП "ТЭК СПб" (участие в простом товариществе созданным ГУП "ТЭК СПб" и </w:t>
            </w:r>
            <w:proofErr w:type="spellStart"/>
            <w:r w:rsidRPr="00BA02AF">
              <w:rPr>
                <w:rFonts w:ascii="Arial" w:hAnsi="Arial"/>
                <w:sz w:val="20"/>
              </w:rPr>
              <w:t>СПбГУП</w:t>
            </w:r>
            <w:proofErr w:type="spellEnd"/>
            <w:r w:rsidRPr="00BA02AF">
              <w:rPr>
                <w:rFonts w:ascii="Arial" w:hAnsi="Arial"/>
                <w:sz w:val="20"/>
              </w:rPr>
              <w:t xml:space="preserve"> "Пушкинский ТЭК" по г</w:t>
            </w:r>
            <w:proofErr w:type="gramStart"/>
            <w:r w:rsidRPr="00BA02AF">
              <w:rPr>
                <w:rFonts w:ascii="Arial" w:hAnsi="Arial"/>
                <w:sz w:val="20"/>
              </w:rPr>
              <w:t>.С</w:t>
            </w:r>
            <w:proofErr w:type="gramEnd"/>
            <w:r w:rsidRPr="00BA02AF">
              <w:rPr>
                <w:rFonts w:ascii="Arial" w:hAnsi="Arial"/>
                <w:sz w:val="20"/>
              </w:rPr>
              <w:t>анкт-Петербургу)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B2D74" w:rsidRPr="00FD1682" w:rsidRDefault="00FB2D74" w:rsidP="0006618C">
            <w:pPr>
              <w:jc w:val="center"/>
              <w:outlineLvl w:val="0"/>
              <w:rPr>
                <w:sz w:val="20"/>
              </w:rPr>
            </w:pPr>
            <w:r w:rsidRPr="00FD1682">
              <w:rPr>
                <w:sz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8</w:t>
            </w:r>
          </w:p>
        </w:tc>
      </w:tr>
      <w:tr w:rsidR="00FB2D74" w:rsidRPr="00BA02AF" w:rsidTr="00F00852">
        <w:trPr>
          <w:trHeight w:val="5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ГУП "ТЭК СПб" (по Гатчинскому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10,4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0</w:t>
            </w:r>
          </w:p>
        </w:tc>
      </w:tr>
      <w:tr w:rsidR="00FB2D74" w:rsidRPr="00BA02AF" w:rsidTr="00F00852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 xml:space="preserve">ГУП "ТЭК СПб" (по </w:t>
            </w:r>
            <w:proofErr w:type="spellStart"/>
            <w:r w:rsidRPr="00BA02AF">
              <w:rPr>
                <w:rFonts w:ascii="Arial" w:hAnsi="Arial"/>
                <w:sz w:val="20"/>
              </w:rPr>
              <w:t>Тосненскому</w:t>
            </w:r>
            <w:proofErr w:type="spellEnd"/>
            <w:r w:rsidRPr="00BA02AF">
              <w:rPr>
                <w:rFonts w:ascii="Arial" w:hAnsi="Arial"/>
                <w:sz w:val="20"/>
              </w:rPr>
              <w:t xml:space="preserve">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BA02AF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0</w:t>
            </w:r>
          </w:p>
        </w:tc>
      </w:tr>
      <w:tr w:rsidR="00FB2D74" w:rsidRPr="00F00852" w:rsidTr="00F00852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ГУП "ТЭК СПб" (по Всеволожскому району)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74" w:rsidRPr="00BA02AF" w:rsidRDefault="00FB2D74" w:rsidP="00F00852">
            <w:pPr>
              <w:jc w:val="center"/>
              <w:outlineLvl w:val="0"/>
              <w:rPr>
                <w:sz w:val="20"/>
              </w:rPr>
            </w:pPr>
            <w:r w:rsidRPr="00BA02AF">
              <w:rPr>
                <w:sz w:val="20"/>
              </w:rPr>
              <w:t>0,6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B2D74" w:rsidRPr="00F00852" w:rsidRDefault="00FB2D74" w:rsidP="00F00852">
            <w:pPr>
              <w:jc w:val="right"/>
              <w:outlineLvl w:val="0"/>
              <w:rPr>
                <w:rFonts w:ascii="Arial" w:hAnsi="Arial"/>
                <w:sz w:val="20"/>
              </w:rPr>
            </w:pPr>
            <w:r w:rsidRPr="00BA02AF">
              <w:rPr>
                <w:rFonts w:ascii="Arial" w:hAnsi="Arial"/>
                <w:sz w:val="20"/>
              </w:rPr>
              <w:t>0</w:t>
            </w:r>
          </w:p>
        </w:tc>
      </w:tr>
    </w:tbl>
    <w:p w:rsidR="00FB2D74" w:rsidRPr="00F00852" w:rsidRDefault="00FB2D74">
      <w:pPr>
        <w:spacing w:line="340" w:lineRule="exact"/>
        <w:jc w:val="both"/>
        <w:rPr>
          <w:bCs/>
          <w:sz w:val="20"/>
        </w:rPr>
      </w:pPr>
    </w:p>
    <w:sectPr w:rsidR="00FB2D74" w:rsidRPr="00F00852" w:rsidSect="00F00852">
      <w:pgSz w:w="16838" w:h="11906" w:orient="landscape"/>
      <w:pgMar w:top="1134" w:right="1134" w:bottom="567" w:left="1134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16" w:rsidRDefault="00771016" w:rsidP="00F00852">
      <w:r>
        <w:separator/>
      </w:r>
    </w:p>
  </w:endnote>
  <w:endnote w:type="continuationSeparator" w:id="0">
    <w:p w:rsidR="00771016" w:rsidRDefault="00771016" w:rsidP="00F0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16" w:rsidRDefault="00771016" w:rsidP="00F00852">
      <w:r>
        <w:separator/>
      </w:r>
    </w:p>
  </w:footnote>
  <w:footnote w:type="continuationSeparator" w:id="0">
    <w:p w:rsidR="00771016" w:rsidRDefault="00771016" w:rsidP="00F0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ABF"/>
    <w:multiLevelType w:val="hybridMultilevel"/>
    <w:tmpl w:val="2E46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83F55"/>
    <w:multiLevelType w:val="hybridMultilevel"/>
    <w:tmpl w:val="AF282DC2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45DE7"/>
    <w:multiLevelType w:val="hybridMultilevel"/>
    <w:tmpl w:val="10AAA57E"/>
    <w:lvl w:ilvl="0" w:tplc="DA26A34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">
    <w:nsid w:val="530E0942"/>
    <w:multiLevelType w:val="singleLevel"/>
    <w:tmpl w:val="A8AE8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B7A"/>
    <w:rsid w:val="00020DB1"/>
    <w:rsid w:val="000219F3"/>
    <w:rsid w:val="00057DD3"/>
    <w:rsid w:val="00060207"/>
    <w:rsid w:val="00063395"/>
    <w:rsid w:val="0006618C"/>
    <w:rsid w:val="000779AC"/>
    <w:rsid w:val="0008459C"/>
    <w:rsid w:val="00093A86"/>
    <w:rsid w:val="000C3F64"/>
    <w:rsid w:val="000D5F0D"/>
    <w:rsid w:val="0012306E"/>
    <w:rsid w:val="00141F4A"/>
    <w:rsid w:val="00162A2D"/>
    <w:rsid w:val="00175260"/>
    <w:rsid w:val="001A2258"/>
    <w:rsid w:val="001B3684"/>
    <w:rsid w:val="001D212A"/>
    <w:rsid w:val="001D3BC3"/>
    <w:rsid w:val="001E24D5"/>
    <w:rsid w:val="001E4780"/>
    <w:rsid w:val="001E4D7C"/>
    <w:rsid w:val="001F7BB3"/>
    <w:rsid w:val="002036A4"/>
    <w:rsid w:val="00226EA3"/>
    <w:rsid w:val="00231970"/>
    <w:rsid w:val="00283B5A"/>
    <w:rsid w:val="00293D01"/>
    <w:rsid w:val="002A5036"/>
    <w:rsid w:val="002A5D02"/>
    <w:rsid w:val="002C214F"/>
    <w:rsid w:val="002C348F"/>
    <w:rsid w:val="002D3803"/>
    <w:rsid w:val="002E6BE3"/>
    <w:rsid w:val="002F61A8"/>
    <w:rsid w:val="003122FB"/>
    <w:rsid w:val="00313D3D"/>
    <w:rsid w:val="0033353F"/>
    <w:rsid w:val="003528A4"/>
    <w:rsid w:val="00357C41"/>
    <w:rsid w:val="003815C8"/>
    <w:rsid w:val="00385796"/>
    <w:rsid w:val="003931D1"/>
    <w:rsid w:val="00393B3A"/>
    <w:rsid w:val="003A4B32"/>
    <w:rsid w:val="003C123E"/>
    <w:rsid w:val="003D360B"/>
    <w:rsid w:val="003D3BF6"/>
    <w:rsid w:val="003E1DD4"/>
    <w:rsid w:val="00401795"/>
    <w:rsid w:val="00461E81"/>
    <w:rsid w:val="00474A00"/>
    <w:rsid w:val="004D07D9"/>
    <w:rsid w:val="004E034F"/>
    <w:rsid w:val="004F0BB1"/>
    <w:rsid w:val="005074FA"/>
    <w:rsid w:val="00566220"/>
    <w:rsid w:val="00597051"/>
    <w:rsid w:val="005B2D18"/>
    <w:rsid w:val="005D69F8"/>
    <w:rsid w:val="00602D3A"/>
    <w:rsid w:val="006079E6"/>
    <w:rsid w:val="006124D8"/>
    <w:rsid w:val="006361B2"/>
    <w:rsid w:val="00651F68"/>
    <w:rsid w:val="006540BB"/>
    <w:rsid w:val="006617BE"/>
    <w:rsid w:val="00695FA9"/>
    <w:rsid w:val="00697080"/>
    <w:rsid w:val="00714D1D"/>
    <w:rsid w:val="007266CB"/>
    <w:rsid w:val="00726997"/>
    <w:rsid w:val="0074573D"/>
    <w:rsid w:val="00757620"/>
    <w:rsid w:val="00763D90"/>
    <w:rsid w:val="00771016"/>
    <w:rsid w:val="007917BD"/>
    <w:rsid w:val="007E3FDA"/>
    <w:rsid w:val="007E5788"/>
    <w:rsid w:val="007F311D"/>
    <w:rsid w:val="007F3185"/>
    <w:rsid w:val="008005B3"/>
    <w:rsid w:val="008052BB"/>
    <w:rsid w:val="008258A1"/>
    <w:rsid w:val="00834CF6"/>
    <w:rsid w:val="00842A0E"/>
    <w:rsid w:val="00893B7A"/>
    <w:rsid w:val="008B15C6"/>
    <w:rsid w:val="008C3596"/>
    <w:rsid w:val="008C5167"/>
    <w:rsid w:val="009100C4"/>
    <w:rsid w:val="00955227"/>
    <w:rsid w:val="0095653A"/>
    <w:rsid w:val="009A3CDD"/>
    <w:rsid w:val="009A608B"/>
    <w:rsid w:val="009D0948"/>
    <w:rsid w:val="009E2B8C"/>
    <w:rsid w:val="009F3D38"/>
    <w:rsid w:val="00A04BDA"/>
    <w:rsid w:val="00A6294A"/>
    <w:rsid w:val="00AC4C34"/>
    <w:rsid w:val="00AD7786"/>
    <w:rsid w:val="00AF0943"/>
    <w:rsid w:val="00B34B6C"/>
    <w:rsid w:val="00B62375"/>
    <w:rsid w:val="00B64264"/>
    <w:rsid w:val="00B71F7C"/>
    <w:rsid w:val="00BA02AF"/>
    <w:rsid w:val="00BB5154"/>
    <w:rsid w:val="00BB6F42"/>
    <w:rsid w:val="00BE4BC7"/>
    <w:rsid w:val="00C23662"/>
    <w:rsid w:val="00C349BD"/>
    <w:rsid w:val="00C54DF9"/>
    <w:rsid w:val="00C568DB"/>
    <w:rsid w:val="00CB5077"/>
    <w:rsid w:val="00D05D3F"/>
    <w:rsid w:val="00D35689"/>
    <w:rsid w:val="00DA5F61"/>
    <w:rsid w:val="00DB38B0"/>
    <w:rsid w:val="00DB5C26"/>
    <w:rsid w:val="00DC3F33"/>
    <w:rsid w:val="00DD2750"/>
    <w:rsid w:val="00E13AB7"/>
    <w:rsid w:val="00E30FD1"/>
    <w:rsid w:val="00E425AF"/>
    <w:rsid w:val="00E45552"/>
    <w:rsid w:val="00E753F4"/>
    <w:rsid w:val="00E968F4"/>
    <w:rsid w:val="00EC495E"/>
    <w:rsid w:val="00EE1709"/>
    <w:rsid w:val="00EF0011"/>
    <w:rsid w:val="00EF117F"/>
    <w:rsid w:val="00F00852"/>
    <w:rsid w:val="00F357F1"/>
    <w:rsid w:val="00F428E9"/>
    <w:rsid w:val="00F42B8D"/>
    <w:rsid w:val="00F82EA9"/>
    <w:rsid w:val="00F92A76"/>
    <w:rsid w:val="00FA725F"/>
    <w:rsid w:val="00FB2D74"/>
    <w:rsid w:val="00FD1682"/>
    <w:rsid w:val="00FD275D"/>
    <w:rsid w:val="00F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8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2F61A8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F61A8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F61A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1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1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D212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2F61A8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D212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008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0852"/>
    <w:rPr>
      <w:rFonts w:ascii="Times New Roman" w:hAnsi="Times New Roman" w:cs="Times New Roman"/>
      <w:sz w:val="26"/>
    </w:rPr>
  </w:style>
  <w:style w:type="paragraph" w:styleId="a7">
    <w:name w:val="footer"/>
    <w:basedOn w:val="a"/>
    <w:link w:val="a8"/>
    <w:uiPriority w:val="99"/>
    <w:rsid w:val="00F00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852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tavtsevatv\&#1052;&#1086;&#1080;%20&#1076;&#1086;&#1082;&#1091;&#1084;&#1077;&#1085;&#1090;&#1099;\&#1064;&#1040;&#1041;&#1051;&#1054;&#1053;&#1067;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17</TotalTime>
  <Pages>3</Pages>
  <Words>508</Words>
  <Characters>2900</Characters>
  <Application>Microsoft Office Word</Application>
  <DocSecurity>0</DocSecurity>
  <Lines>24</Lines>
  <Paragraphs>6</Paragraphs>
  <ScaleCrop>false</ScaleCrop>
  <Company>GP "TEK SPb"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управления (отдела)</dc:title>
  <dc:subject/>
  <dc:creator>KartavtsevaTV</dc:creator>
  <cp:keywords/>
  <dc:description/>
  <cp:lastModifiedBy>ArtemievaAA</cp:lastModifiedBy>
  <cp:revision>8</cp:revision>
  <cp:lastPrinted>2014-04-17T04:36:00Z</cp:lastPrinted>
  <dcterms:created xsi:type="dcterms:W3CDTF">2014-04-28T06:37:00Z</dcterms:created>
  <dcterms:modified xsi:type="dcterms:W3CDTF">2014-05-06T07:15:00Z</dcterms:modified>
</cp:coreProperties>
</file>