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F" w:rsidRPr="000123AF" w:rsidRDefault="000123AF" w:rsidP="000123AF">
      <w:pPr>
        <w:pBdr>
          <w:bottom w:val="single" w:sz="24" w:space="7" w:color="9A2D2A"/>
        </w:pBdr>
        <w:spacing w:before="100" w:beforeAutospacing="1" w:after="525" w:line="345" w:lineRule="atLeast"/>
        <w:outlineLvl w:val="0"/>
        <w:rPr>
          <w:rFonts w:ascii="OpenSansBold" w:eastAsia="Times New Roman" w:hAnsi="OpenSansBold" w:cs="Times New Roman"/>
          <w:caps/>
          <w:color w:val="383838"/>
          <w:spacing w:val="5"/>
          <w:kern w:val="36"/>
          <w:sz w:val="30"/>
          <w:szCs w:val="30"/>
          <w:lang w:eastAsia="ru-RU"/>
        </w:rPr>
      </w:pPr>
      <w:r w:rsidRPr="000123AF">
        <w:rPr>
          <w:rFonts w:ascii="OpenSansBold" w:eastAsia="Times New Roman" w:hAnsi="OpenSansBold" w:cs="Times New Roman"/>
          <w:caps/>
          <w:color w:val="383838"/>
          <w:spacing w:val="5"/>
          <w:kern w:val="36"/>
          <w:sz w:val="30"/>
          <w:szCs w:val="30"/>
          <w:lang w:eastAsia="ru-RU"/>
        </w:rPr>
        <w:t>Список приборов учёта тепловой энергии рекомендованных к установке</w:t>
      </w: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br/>
        <w:t xml:space="preserve">1. </w:t>
      </w:r>
      <w:proofErr w:type="spellStart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Теплосчётчики</w:t>
      </w:r>
      <w:proofErr w:type="spellEnd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 xml:space="preserve">: </w:t>
      </w:r>
    </w:p>
    <w:p w:rsidR="000123AF" w:rsidRPr="000123AF" w:rsidRDefault="000123AF" w:rsidP="000123AF">
      <w:pPr>
        <w:pStyle w:val="a3"/>
        <w:numPr>
          <w:ilvl w:val="1"/>
          <w:numId w:val="1"/>
        </w:numPr>
        <w:spacing w:before="100" w:beforeAutospacing="1" w:after="100" w:afterAutospacing="1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Логика 8943 (модели 8943-Э1… 8943-Э5);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1.2. Логика 8941 (модели 8941- Э</w:t>
      </w:r>
      <w:proofErr w:type="gramStart"/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1</w:t>
      </w:r>
      <w:proofErr w:type="gramEnd"/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…8941-Э5);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1.3. «Взлёт ТСР-М»;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1.4. ТСК-7; </w:t>
      </w:r>
    </w:p>
    <w:p w:rsidR="000123AF" w:rsidRPr="000123AF" w:rsidRDefault="000123AF" w:rsidP="000123AF">
      <w:pPr>
        <w:pStyle w:val="a3"/>
        <w:spacing w:before="100" w:beforeAutospacing="1" w:after="100" w:afterAutospacing="1" w:line="330" w:lineRule="atLeast"/>
        <w:ind w:left="375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1.5. Т-34</w:t>
      </w: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 xml:space="preserve">2. </w:t>
      </w:r>
      <w:proofErr w:type="spellStart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Тепловычислители</w:t>
      </w:r>
      <w:proofErr w:type="spellEnd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: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2.1. СПТ-941, СПТ-943;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2.2. ВКТ-7;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2.3. «Взлёт ТСРВ»; 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2.4. ТВ-7</w:t>
      </w:r>
    </w:p>
    <w:p w:rsidR="000123AF" w:rsidRP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3. Расходомеры: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3.1. «Взлет ЭР»;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3.2. ПРЭМ;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3.3. ВСТ;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3.4. ТЭМ;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3.5. РМ-5-Т-И; 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 xml:space="preserve">3.6. </w:t>
      </w:r>
      <w:proofErr w:type="spellStart"/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Питерфлоу</w:t>
      </w:r>
      <w:proofErr w:type="spellEnd"/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 xml:space="preserve"> РС</w:t>
      </w:r>
    </w:p>
    <w:p w:rsidR="000123AF" w:rsidRP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 xml:space="preserve">4. </w:t>
      </w:r>
      <w:proofErr w:type="spellStart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Термопреобразователи</w:t>
      </w:r>
      <w:proofErr w:type="spellEnd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:</w:t>
      </w:r>
    </w:p>
    <w:p w:rsidR="000123AF" w:rsidRPr="000123AF" w:rsidRDefault="000123AF" w:rsidP="000123AF">
      <w:pPr>
        <w:spacing w:before="100" w:beforeAutospacing="1" w:after="100" w:afterAutospacing="1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4.1. КТПТР-01;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4.2. КТПТР-05;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4.3. Взлёт ТПС;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4.4. КТСП-Н;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4.5.ТЭМ-100; </w:t>
      </w: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5. Преобразователи давления:</w:t>
      </w:r>
    </w:p>
    <w:p w:rsidR="000123AF" w:rsidRPr="000123AF" w:rsidRDefault="000123AF" w:rsidP="000123AF">
      <w:pPr>
        <w:spacing w:before="100" w:beforeAutospacing="1" w:after="100" w:afterAutospacing="1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5.1. ПДТВХ;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5.2. МИДА-13П;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5.3. СДВ;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5.4. Метран-55; </w:t>
      </w:r>
    </w:p>
    <w:p w:rsidR="00A5067F" w:rsidRDefault="00A5067F"/>
    <w:sectPr w:rsidR="00A5067F" w:rsidSect="00A5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B33"/>
    <w:multiLevelType w:val="multilevel"/>
    <w:tmpl w:val="B7CE05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AF"/>
    <w:rsid w:val="000123AF"/>
    <w:rsid w:val="00A5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7F"/>
  </w:style>
  <w:style w:type="paragraph" w:styleId="1">
    <w:name w:val="heading 1"/>
    <w:basedOn w:val="a"/>
    <w:link w:val="10"/>
    <w:uiPriority w:val="9"/>
    <w:qFormat/>
    <w:rsid w:val="000123AF"/>
    <w:pPr>
      <w:pBdr>
        <w:bottom w:val="single" w:sz="24" w:space="7" w:color="9A2D2A"/>
      </w:pBdr>
      <w:spacing w:before="100" w:beforeAutospacing="1" w:after="525" w:line="345" w:lineRule="atLeast"/>
      <w:outlineLvl w:val="0"/>
    </w:pPr>
    <w:rPr>
      <w:rFonts w:ascii="OpenSansBold" w:eastAsia="Times New Roman" w:hAnsi="OpenSansBold" w:cs="Times New Roman"/>
      <w:caps/>
      <w:spacing w:val="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AF"/>
    <w:rPr>
      <w:rFonts w:ascii="OpenSansBold" w:eastAsia="Times New Roman" w:hAnsi="OpenSansBold" w:cs="Times New Roman"/>
      <w:caps/>
      <w:spacing w:val="5"/>
      <w:kern w:val="36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1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788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otstavnovov</dc:creator>
  <cp:lastModifiedBy>otstavnovov</cp:lastModifiedBy>
  <cp:revision>1</cp:revision>
  <dcterms:created xsi:type="dcterms:W3CDTF">2018-07-19T10:11:00Z</dcterms:created>
  <dcterms:modified xsi:type="dcterms:W3CDTF">2018-07-19T10:13:00Z</dcterms:modified>
</cp:coreProperties>
</file>