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FA9" w:rsidRDefault="00FC1AC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121FA9" w:rsidRDefault="00FC1A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работе с письменными и устными обращениями граждан</w:t>
      </w:r>
    </w:p>
    <w:p w:rsidR="00121FA9" w:rsidRDefault="00FC1AC1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ГУП «ТЭК СПб» за </w:t>
      </w:r>
      <w:r w:rsidR="002D0D56">
        <w:rPr>
          <w:rFonts w:ascii="Times New Roman" w:hAnsi="Times New Roman" w:cs="Times New Roman"/>
          <w:b/>
          <w:bCs/>
          <w:sz w:val="28"/>
          <w:szCs w:val="28"/>
        </w:rPr>
        <w:t>ок</w:t>
      </w:r>
      <w:r w:rsidR="005C6A8A">
        <w:rPr>
          <w:rFonts w:ascii="Times New Roman" w:hAnsi="Times New Roman" w:cs="Times New Roman"/>
          <w:b/>
          <w:bCs/>
          <w:sz w:val="28"/>
          <w:szCs w:val="28"/>
        </w:rPr>
        <w:t>тябрь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4028B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530A69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121FA9" w:rsidRDefault="00FC1AC1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количество поступивших обращений:</w:t>
      </w:r>
    </w:p>
    <w:tbl>
      <w:tblPr>
        <w:tblStyle w:val="ad"/>
        <w:tblW w:w="9575" w:type="dxa"/>
        <w:tblLook w:val="04A0" w:firstRow="1" w:lastRow="0" w:firstColumn="1" w:lastColumn="0" w:noHBand="0" w:noVBand="1"/>
      </w:tblPr>
      <w:tblGrid>
        <w:gridCol w:w="2726"/>
        <w:gridCol w:w="336"/>
        <w:gridCol w:w="1582"/>
        <w:gridCol w:w="7"/>
        <w:gridCol w:w="1405"/>
        <w:gridCol w:w="114"/>
        <w:gridCol w:w="133"/>
        <w:gridCol w:w="997"/>
        <w:gridCol w:w="573"/>
        <w:gridCol w:w="307"/>
        <w:gridCol w:w="381"/>
        <w:gridCol w:w="1014"/>
      </w:tblGrid>
      <w:tr w:rsidR="00121FA9">
        <w:tc>
          <w:tcPr>
            <w:tcW w:w="4651" w:type="dxa"/>
            <w:gridSpan w:val="4"/>
            <w:shd w:val="clear" w:color="auto" w:fill="auto"/>
          </w:tcPr>
          <w:p w:rsidR="00121FA9" w:rsidRDefault="00121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auto"/>
          </w:tcPr>
          <w:p w:rsidR="00121FA9" w:rsidRDefault="00FC1A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период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121FA9" w:rsidRDefault="00FC1A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Аналогичный период предыдущего года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121FA9" w:rsidRDefault="00FC1A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  <w:r>
              <w:t xml:space="preserve">  </w:t>
            </w:r>
            <w:r>
              <w:rPr>
                <w:rFonts w:ascii="Times New Roman" w:hAnsi="Times New Roman" w:cs="Times New Roman"/>
              </w:rPr>
              <w:t xml:space="preserve"> текущего периода</w:t>
            </w:r>
          </w:p>
        </w:tc>
      </w:tr>
      <w:tr w:rsidR="00530A69">
        <w:tc>
          <w:tcPr>
            <w:tcW w:w="4651" w:type="dxa"/>
            <w:gridSpan w:val="4"/>
            <w:shd w:val="clear" w:color="auto" w:fill="auto"/>
          </w:tcPr>
          <w:p w:rsidR="00530A69" w:rsidRDefault="00530A69" w:rsidP="00530A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 обращений/вопросов</w:t>
            </w:r>
          </w:p>
        </w:tc>
        <w:tc>
          <w:tcPr>
            <w:tcW w:w="1405" w:type="dxa"/>
            <w:shd w:val="clear" w:color="auto" w:fill="auto"/>
          </w:tcPr>
          <w:p w:rsidR="00530A69" w:rsidRPr="00950E12" w:rsidRDefault="00663CE2" w:rsidP="00530A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6695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530A69" w:rsidRPr="00950E12" w:rsidRDefault="00530A69" w:rsidP="00530A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4127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530A69" w:rsidRDefault="00530A69" w:rsidP="00530A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530A69">
        <w:tc>
          <w:tcPr>
            <w:tcW w:w="4651" w:type="dxa"/>
            <w:gridSpan w:val="4"/>
            <w:shd w:val="clear" w:color="auto" w:fill="auto"/>
          </w:tcPr>
          <w:p w:rsidR="00530A69" w:rsidRDefault="00530A69" w:rsidP="00530A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 повторных</w:t>
            </w:r>
          </w:p>
        </w:tc>
        <w:tc>
          <w:tcPr>
            <w:tcW w:w="1405" w:type="dxa"/>
            <w:shd w:val="clear" w:color="auto" w:fill="auto"/>
          </w:tcPr>
          <w:p w:rsidR="00530A69" w:rsidRPr="00950E12" w:rsidRDefault="00E25EFB" w:rsidP="00530A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530A69" w:rsidRPr="00950E12" w:rsidRDefault="00530A69" w:rsidP="00530A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530A69" w:rsidRDefault="00E25EFB" w:rsidP="00530A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</w:tr>
      <w:tr w:rsidR="00121FA9">
        <w:tc>
          <w:tcPr>
            <w:tcW w:w="95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1FA9" w:rsidRDefault="00FC1A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</w:tr>
      <w:tr w:rsidR="005C6A8A">
        <w:tc>
          <w:tcPr>
            <w:tcW w:w="4651" w:type="dxa"/>
            <w:gridSpan w:val="4"/>
            <w:shd w:val="clear" w:color="auto" w:fill="auto"/>
          </w:tcPr>
          <w:p w:rsidR="005C6A8A" w:rsidRDefault="005C6A8A" w:rsidP="005C6A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видам обращений:</w:t>
            </w:r>
          </w:p>
        </w:tc>
        <w:tc>
          <w:tcPr>
            <w:tcW w:w="1405" w:type="dxa"/>
            <w:shd w:val="clear" w:color="auto" w:fill="auto"/>
          </w:tcPr>
          <w:p w:rsidR="005C6A8A" w:rsidRDefault="005C6A8A" w:rsidP="005C6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5"/>
            <w:shd w:val="clear" w:color="auto" w:fill="auto"/>
          </w:tcPr>
          <w:p w:rsidR="005C6A8A" w:rsidRDefault="005C6A8A" w:rsidP="005C6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shd w:val="clear" w:color="auto" w:fill="auto"/>
          </w:tcPr>
          <w:p w:rsidR="005C6A8A" w:rsidRDefault="005C6A8A" w:rsidP="005C6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A69">
        <w:tc>
          <w:tcPr>
            <w:tcW w:w="4651" w:type="dxa"/>
            <w:gridSpan w:val="4"/>
            <w:shd w:val="clear" w:color="auto" w:fill="auto"/>
          </w:tcPr>
          <w:p w:rsidR="00530A69" w:rsidRDefault="00530A69" w:rsidP="00530A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жалоба</w:t>
            </w:r>
          </w:p>
        </w:tc>
        <w:tc>
          <w:tcPr>
            <w:tcW w:w="1405" w:type="dxa"/>
            <w:shd w:val="clear" w:color="auto" w:fill="auto"/>
          </w:tcPr>
          <w:p w:rsidR="00530A69" w:rsidRDefault="00E25EFB" w:rsidP="00530A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530A69" w:rsidRDefault="00530A69" w:rsidP="00530A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530A69" w:rsidRDefault="00EF119B" w:rsidP="00530A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</w:tr>
      <w:tr w:rsidR="00530A69">
        <w:tc>
          <w:tcPr>
            <w:tcW w:w="4651" w:type="dxa"/>
            <w:gridSpan w:val="4"/>
            <w:shd w:val="clear" w:color="auto" w:fill="auto"/>
          </w:tcPr>
          <w:p w:rsidR="00530A69" w:rsidRPr="00120440" w:rsidRDefault="00530A69" w:rsidP="00530A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440"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1405" w:type="dxa"/>
            <w:shd w:val="clear" w:color="auto" w:fill="auto"/>
          </w:tcPr>
          <w:p w:rsidR="00530A69" w:rsidRPr="00120440" w:rsidRDefault="00E25EFB" w:rsidP="00530A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1054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530A69" w:rsidRPr="00120440" w:rsidRDefault="00530A69" w:rsidP="00530A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508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530A69" w:rsidRDefault="00EF119B" w:rsidP="00530A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15,74</w:t>
            </w:r>
          </w:p>
        </w:tc>
      </w:tr>
      <w:tr w:rsidR="00530A69">
        <w:tc>
          <w:tcPr>
            <w:tcW w:w="4651" w:type="dxa"/>
            <w:gridSpan w:val="4"/>
            <w:shd w:val="clear" w:color="auto" w:fill="auto"/>
          </w:tcPr>
          <w:p w:rsidR="00530A69" w:rsidRDefault="00530A69" w:rsidP="00530A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предложение </w:t>
            </w:r>
          </w:p>
        </w:tc>
        <w:tc>
          <w:tcPr>
            <w:tcW w:w="1405" w:type="dxa"/>
            <w:shd w:val="clear" w:color="auto" w:fill="auto"/>
          </w:tcPr>
          <w:p w:rsidR="00530A69" w:rsidRDefault="00663CE2" w:rsidP="00530A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530A69" w:rsidRDefault="00530A69" w:rsidP="00530A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530A69" w:rsidRDefault="00EF119B" w:rsidP="00530A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30A69">
        <w:tc>
          <w:tcPr>
            <w:tcW w:w="4651" w:type="dxa"/>
            <w:gridSpan w:val="4"/>
            <w:shd w:val="clear" w:color="auto" w:fill="auto"/>
          </w:tcPr>
          <w:p w:rsidR="00530A69" w:rsidRDefault="00530A69" w:rsidP="00530A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устное обращение</w:t>
            </w:r>
          </w:p>
        </w:tc>
        <w:tc>
          <w:tcPr>
            <w:tcW w:w="1405" w:type="dxa"/>
            <w:shd w:val="clear" w:color="auto" w:fill="auto"/>
          </w:tcPr>
          <w:p w:rsidR="00530A69" w:rsidRDefault="00663CE2" w:rsidP="00530A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5594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530A69" w:rsidRDefault="00530A69" w:rsidP="00530A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3610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530A69" w:rsidRDefault="00EF119B" w:rsidP="00530A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83,55</w:t>
            </w:r>
          </w:p>
        </w:tc>
      </w:tr>
      <w:tr w:rsidR="00121FA9">
        <w:tc>
          <w:tcPr>
            <w:tcW w:w="9575" w:type="dxa"/>
            <w:gridSpan w:val="12"/>
            <w:shd w:val="clear" w:color="auto" w:fill="auto"/>
          </w:tcPr>
          <w:p w:rsidR="00121FA9" w:rsidRDefault="00FC1A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категории заявителя:</w:t>
            </w:r>
          </w:p>
        </w:tc>
      </w:tr>
      <w:tr w:rsidR="00530A69">
        <w:tc>
          <w:tcPr>
            <w:tcW w:w="4651" w:type="dxa"/>
            <w:gridSpan w:val="4"/>
            <w:shd w:val="clear" w:color="auto" w:fill="auto"/>
          </w:tcPr>
          <w:p w:rsidR="00530A69" w:rsidRDefault="00530A69" w:rsidP="00530A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указана</w:t>
            </w:r>
          </w:p>
        </w:tc>
        <w:tc>
          <w:tcPr>
            <w:tcW w:w="1405" w:type="dxa"/>
            <w:shd w:val="clear" w:color="auto" w:fill="auto"/>
          </w:tcPr>
          <w:p w:rsidR="00530A69" w:rsidRDefault="00A741E4" w:rsidP="00530A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6694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530A69" w:rsidRDefault="00530A69" w:rsidP="00530A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4127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530A69" w:rsidRDefault="00EE7162" w:rsidP="00530A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99,99</w:t>
            </w:r>
          </w:p>
        </w:tc>
      </w:tr>
      <w:tr w:rsidR="00530A69">
        <w:trPr>
          <w:trHeight w:val="225"/>
        </w:trPr>
        <w:tc>
          <w:tcPr>
            <w:tcW w:w="4651" w:type="dxa"/>
            <w:gridSpan w:val="4"/>
            <w:shd w:val="clear" w:color="auto" w:fill="auto"/>
          </w:tcPr>
          <w:p w:rsidR="00530A69" w:rsidRDefault="00530A69" w:rsidP="00530A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Льготники</w:t>
            </w:r>
          </w:p>
        </w:tc>
        <w:tc>
          <w:tcPr>
            <w:tcW w:w="1405" w:type="dxa"/>
            <w:shd w:val="clear" w:color="auto" w:fill="auto"/>
          </w:tcPr>
          <w:p w:rsidR="00530A69" w:rsidRDefault="00A741E4" w:rsidP="00530A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530A69" w:rsidRDefault="00530A69" w:rsidP="00530A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530A69" w:rsidRDefault="00EE7162" w:rsidP="00530A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</w:tr>
      <w:tr w:rsidR="00121FA9">
        <w:tc>
          <w:tcPr>
            <w:tcW w:w="9575" w:type="dxa"/>
            <w:gridSpan w:val="12"/>
            <w:shd w:val="clear" w:color="auto" w:fill="auto"/>
          </w:tcPr>
          <w:p w:rsidR="00121FA9" w:rsidRDefault="00FC1A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признаку обращения:</w:t>
            </w:r>
          </w:p>
        </w:tc>
      </w:tr>
      <w:tr w:rsidR="00530A69">
        <w:tc>
          <w:tcPr>
            <w:tcW w:w="4651" w:type="dxa"/>
            <w:gridSpan w:val="4"/>
            <w:shd w:val="clear" w:color="auto" w:fill="auto"/>
          </w:tcPr>
          <w:p w:rsidR="00530A69" w:rsidRDefault="00530A69" w:rsidP="00530A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Коллективные</w:t>
            </w:r>
          </w:p>
        </w:tc>
        <w:tc>
          <w:tcPr>
            <w:tcW w:w="1405" w:type="dxa"/>
            <w:shd w:val="clear" w:color="auto" w:fill="auto"/>
          </w:tcPr>
          <w:p w:rsidR="00530A69" w:rsidRDefault="00AB27A9" w:rsidP="00530A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530A69" w:rsidRDefault="00530A69" w:rsidP="00530A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530A69" w:rsidRDefault="00285886" w:rsidP="00530A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</w:tr>
      <w:tr w:rsidR="00530A69">
        <w:tc>
          <w:tcPr>
            <w:tcW w:w="4651" w:type="dxa"/>
            <w:gridSpan w:val="4"/>
            <w:shd w:val="clear" w:color="auto" w:fill="auto"/>
          </w:tcPr>
          <w:p w:rsidR="00530A69" w:rsidRDefault="00530A69" w:rsidP="00530A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коллективные</w:t>
            </w:r>
          </w:p>
        </w:tc>
        <w:tc>
          <w:tcPr>
            <w:tcW w:w="1405" w:type="dxa"/>
            <w:shd w:val="clear" w:color="auto" w:fill="auto"/>
          </w:tcPr>
          <w:p w:rsidR="00530A69" w:rsidRDefault="00AB27A9" w:rsidP="00530A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6693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530A69" w:rsidRDefault="00530A69" w:rsidP="00530A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4126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530A69" w:rsidRDefault="00285886" w:rsidP="00530A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99,97</w:t>
            </w:r>
          </w:p>
        </w:tc>
      </w:tr>
      <w:tr w:rsidR="00121FA9">
        <w:tc>
          <w:tcPr>
            <w:tcW w:w="9575" w:type="dxa"/>
            <w:gridSpan w:val="12"/>
            <w:shd w:val="clear" w:color="auto" w:fill="auto"/>
          </w:tcPr>
          <w:p w:rsidR="00121FA9" w:rsidRDefault="00FC1A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формам обращения: </w:t>
            </w:r>
          </w:p>
        </w:tc>
      </w:tr>
      <w:tr w:rsidR="00530A69">
        <w:tc>
          <w:tcPr>
            <w:tcW w:w="4651" w:type="dxa"/>
            <w:gridSpan w:val="4"/>
            <w:shd w:val="clear" w:color="auto" w:fill="auto"/>
          </w:tcPr>
          <w:p w:rsidR="00530A69" w:rsidRDefault="00530A69" w:rsidP="00530A69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Письмо                                                </w:t>
            </w:r>
          </w:p>
        </w:tc>
        <w:tc>
          <w:tcPr>
            <w:tcW w:w="1405" w:type="dxa"/>
            <w:shd w:val="clear" w:color="auto" w:fill="auto"/>
          </w:tcPr>
          <w:p w:rsidR="00530A69" w:rsidRDefault="00AB27A9" w:rsidP="00530A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530A69" w:rsidRDefault="00530A69" w:rsidP="00530A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530A69" w:rsidRDefault="00D43258" w:rsidP="00530A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</w:t>
            </w:r>
          </w:p>
        </w:tc>
      </w:tr>
      <w:tr w:rsidR="00530A69">
        <w:tc>
          <w:tcPr>
            <w:tcW w:w="4651" w:type="dxa"/>
            <w:gridSpan w:val="4"/>
            <w:shd w:val="clear" w:color="auto" w:fill="auto"/>
          </w:tcPr>
          <w:p w:rsidR="00530A69" w:rsidRDefault="00530A69" w:rsidP="00530A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Устное обращение</w:t>
            </w:r>
          </w:p>
        </w:tc>
        <w:tc>
          <w:tcPr>
            <w:tcW w:w="1405" w:type="dxa"/>
            <w:shd w:val="clear" w:color="auto" w:fill="auto"/>
          </w:tcPr>
          <w:p w:rsidR="00530A69" w:rsidRDefault="00663CE2" w:rsidP="00530A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5594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530A69" w:rsidRDefault="00530A69" w:rsidP="00530A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3610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530A69" w:rsidRDefault="00D43258" w:rsidP="00530A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83,55</w:t>
            </w:r>
          </w:p>
        </w:tc>
      </w:tr>
      <w:tr w:rsidR="00530A69">
        <w:tc>
          <w:tcPr>
            <w:tcW w:w="4651" w:type="dxa"/>
            <w:gridSpan w:val="4"/>
            <w:shd w:val="clear" w:color="auto" w:fill="auto"/>
          </w:tcPr>
          <w:p w:rsidR="00530A69" w:rsidRDefault="00530A69" w:rsidP="00530A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1405" w:type="dxa"/>
            <w:shd w:val="clear" w:color="auto" w:fill="auto"/>
          </w:tcPr>
          <w:p w:rsidR="00530A69" w:rsidRDefault="00AB27A9" w:rsidP="00530A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530A69" w:rsidRDefault="00530A69" w:rsidP="00530A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530A69" w:rsidRDefault="00D43258" w:rsidP="00530A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30A69">
        <w:tc>
          <w:tcPr>
            <w:tcW w:w="4651" w:type="dxa"/>
            <w:gridSpan w:val="4"/>
            <w:shd w:val="clear" w:color="auto" w:fill="auto"/>
          </w:tcPr>
          <w:p w:rsidR="00530A69" w:rsidRDefault="00530A69" w:rsidP="00530A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Портал «Наш Санкт-Петербург»</w:t>
            </w:r>
          </w:p>
        </w:tc>
        <w:tc>
          <w:tcPr>
            <w:tcW w:w="1405" w:type="dxa"/>
            <w:shd w:val="clear" w:color="auto" w:fill="auto"/>
          </w:tcPr>
          <w:p w:rsidR="00530A69" w:rsidRDefault="00663CE2" w:rsidP="00530A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466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530A69" w:rsidRDefault="00530A69" w:rsidP="00530A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530A69" w:rsidRDefault="00D43258" w:rsidP="00530A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6,96</w:t>
            </w:r>
          </w:p>
        </w:tc>
      </w:tr>
      <w:tr w:rsidR="00530A69">
        <w:tc>
          <w:tcPr>
            <w:tcW w:w="4651" w:type="dxa"/>
            <w:gridSpan w:val="4"/>
            <w:shd w:val="clear" w:color="auto" w:fill="auto"/>
          </w:tcPr>
          <w:p w:rsidR="00530A69" w:rsidRDefault="00530A69" w:rsidP="00530A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Портал ГУП «ТЭК СПб»</w:t>
            </w:r>
          </w:p>
        </w:tc>
        <w:tc>
          <w:tcPr>
            <w:tcW w:w="1405" w:type="dxa"/>
            <w:shd w:val="clear" w:color="auto" w:fill="auto"/>
          </w:tcPr>
          <w:p w:rsidR="00530A69" w:rsidRDefault="00663CE2" w:rsidP="00530A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530A69" w:rsidRDefault="00530A69" w:rsidP="00530A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530A69" w:rsidRDefault="00D43258" w:rsidP="00530A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2,55</w:t>
            </w:r>
          </w:p>
        </w:tc>
      </w:tr>
      <w:tr w:rsidR="00530A69">
        <w:tc>
          <w:tcPr>
            <w:tcW w:w="4651" w:type="dxa"/>
            <w:gridSpan w:val="4"/>
            <w:shd w:val="clear" w:color="auto" w:fill="auto"/>
          </w:tcPr>
          <w:p w:rsidR="00530A69" w:rsidRDefault="00530A69" w:rsidP="00530A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Портал обратной связи</w:t>
            </w:r>
          </w:p>
        </w:tc>
        <w:tc>
          <w:tcPr>
            <w:tcW w:w="1405" w:type="dxa"/>
            <w:shd w:val="clear" w:color="auto" w:fill="auto"/>
          </w:tcPr>
          <w:p w:rsidR="00530A69" w:rsidRDefault="00663CE2" w:rsidP="00530A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530A69" w:rsidRDefault="00530A69" w:rsidP="00530A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530A69" w:rsidRDefault="00D43258" w:rsidP="00530A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0,64</w:t>
            </w:r>
          </w:p>
        </w:tc>
      </w:tr>
      <w:tr w:rsidR="00121FA9">
        <w:tc>
          <w:tcPr>
            <w:tcW w:w="9575" w:type="dxa"/>
            <w:gridSpan w:val="12"/>
            <w:shd w:val="clear" w:color="auto" w:fill="auto"/>
          </w:tcPr>
          <w:p w:rsidR="00121FA9" w:rsidRDefault="00FC1AC1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рассмотрении обращений:</w:t>
            </w:r>
          </w:p>
        </w:tc>
      </w:tr>
      <w:tr w:rsidR="00530A69">
        <w:tc>
          <w:tcPr>
            <w:tcW w:w="4651" w:type="dxa"/>
            <w:gridSpan w:val="4"/>
            <w:shd w:val="clear" w:color="auto" w:fill="auto"/>
          </w:tcPr>
          <w:p w:rsidR="00530A69" w:rsidRDefault="00530A69" w:rsidP="00530A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Рассмотренных в срок до 5 дней</w:t>
            </w:r>
          </w:p>
        </w:tc>
        <w:tc>
          <w:tcPr>
            <w:tcW w:w="1405" w:type="dxa"/>
            <w:shd w:val="clear" w:color="auto" w:fill="auto"/>
          </w:tcPr>
          <w:p w:rsidR="00530A69" w:rsidRDefault="00DD6E52" w:rsidP="00530A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5613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530A69" w:rsidRDefault="00530A69" w:rsidP="00530A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3661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530A69" w:rsidRDefault="00AE74B0" w:rsidP="00530A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83,84</w:t>
            </w:r>
          </w:p>
        </w:tc>
      </w:tr>
      <w:tr w:rsidR="00530A69">
        <w:trPr>
          <w:trHeight w:val="399"/>
        </w:trPr>
        <w:tc>
          <w:tcPr>
            <w:tcW w:w="4651" w:type="dxa"/>
            <w:gridSpan w:val="4"/>
            <w:shd w:val="clear" w:color="auto" w:fill="auto"/>
          </w:tcPr>
          <w:p w:rsidR="00530A69" w:rsidRDefault="00530A69" w:rsidP="00530A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Рассмотренных в срок с 6 до 15 дней</w:t>
            </w:r>
          </w:p>
        </w:tc>
        <w:tc>
          <w:tcPr>
            <w:tcW w:w="1405" w:type="dxa"/>
            <w:shd w:val="clear" w:color="auto" w:fill="auto"/>
          </w:tcPr>
          <w:p w:rsidR="00530A69" w:rsidRPr="004563C7" w:rsidRDefault="00DD6E52" w:rsidP="00530A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476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530A69" w:rsidRPr="004563C7" w:rsidRDefault="00530A69" w:rsidP="00530A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530A69" w:rsidRDefault="00AE74B0" w:rsidP="00530A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7,11</w:t>
            </w:r>
          </w:p>
        </w:tc>
      </w:tr>
      <w:tr w:rsidR="00530A69">
        <w:tc>
          <w:tcPr>
            <w:tcW w:w="4651" w:type="dxa"/>
            <w:gridSpan w:val="4"/>
            <w:shd w:val="clear" w:color="auto" w:fill="auto"/>
          </w:tcPr>
          <w:p w:rsidR="00530A69" w:rsidRDefault="00530A69" w:rsidP="00530A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Рассмотренных в срок от 16 и более дней</w:t>
            </w:r>
          </w:p>
        </w:tc>
        <w:tc>
          <w:tcPr>
            <w:tcW w:w="1405" w:type="dxa"/>
            <w:shd w:val="clear" w:color="auto" w:fill="auto"/>
          </w:tcPr>
          <w:p w:rsidR="00530A69" w:rsidRDefault="00DD6E52" w:rsidP="00AE74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="00AE74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530A69" w:rsidRDefault="00530A69" w:rsidP="00530A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530A69" w:rsidRDefault="00AE74B0" w:rsidP="00530A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7,84</w:t>
            </w:r>
            <w:bookmarkStart w:id="0" w:name="_GoBack"/>
            <w:bookmarkEnd w:id="0"/>
          </w:p>
        </w:tc>
      </w:tr>
      <w:tr w:rsidR="00530A69">
        <w:tc>
          <w:tcPr>
            <w:tcW w:w="4651" w:type="dxa"/>
            <w:gridSpan w:val="4"/>
            <w:shd w:val="clear" w:color="auto" w:fill="auto"/>
          </w:tcPr>
          <w:p w:rsidR="00530A69" w:rsidRDefault="00530A69" w:rsidP="00530A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Рассмотренных с нарушением сроков </w:t>
            </w:r>
          </w:p>
        </w:tc>
        <w:tc>
          <w:tcPr>
            <w:tcW w:w="1405" w:type="dxa"/>
            <w:shd w:val="clear" w:color="auto" w:fill="auto"/>
          </w:tcPr>
          <w:p w:rsidR="00530A69" w:rsidRDefault="00DD6E52" w:rsidP="00530A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530A69" w:rsidRDefault="00530A69" w:rsidP="00530A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530A69" w:rsidRDefault="00AE74B0" w:rsidP="00530A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30A69">
        <w:tc>
          <w:tcPr>
            <w:tcW w:w="4651" w:type="dxa"/>
            <w:gridSpan w:val="4"/>
            <w:shd w:val="clear" w:color="auto" w:fill="auto"/>
          </w:tcPr>
          <w:p w:rsidR="00530A69" w:rsidRDefault="00530A69" w:rsidP="00530A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работе</w:t>
            </w:r>
          </w:p>
        </w:tc>
        <w:tc>
          <w:tcPr>
            <w:tcW w:w="1405" w:type="dxa"/>
            <w:shd w:val="clear" w:color="auto" w:fill="auto"/>
          </w:tcPr>
          <w:p w:rsidR="00530A69" w:rsidRDefault="00DD6E52" w:rsidP="00530A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530A69" w:rsidRDefault="00530A69" w:rsidP="00530A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530A69" w:rsidRDefault="00AE74B0" w:rsidP="00530A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1,21</w:t>
            </w:r>
          </w:p>
        </w:tc>
      </w:tr>
      <w:tr w:rsidR="00121FA9">
        <w:tc>
          <w:tcPr>
            <w:tcW w:w="9575" w:type="dxa"/>
            <w:gridSpan w:val="12"/>
            <w:shd w:val="clear" w:color="auto" w:fill="auto"/>
          </w:tcPr>
          <w:p w:rsidR="00121FA9" w:rsidRDefault="00121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FA9" w:rsidRDefault="00FC1AC1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обращений:</w:t>
            </w:r>
          </w:p>
        </w:tc>
      </w:tr>
      <w:tr w:rsidR="00121FA9">
        <w:tc>
          <w:tcPr>
            <w:tcW w:w="2726" w:type="dxa"/>
            <w:vMerge w:val="restart"/>
            <w:shd w:val="clear" w:color="auto" w:fill="auto"/>
          </w:tcPr>
          <w:p w:rsidR="00121FA9" w:rsidRDefault="00FC1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3577" w:type="dxa"/>
            <w:gridSpan w:val="6"/>
            <w:shd w:val="clear" w:color="auto" w:fill="auto"/>
          </w:tcPr>
          <w:p w:rsidR="00121FA9" w:rsidRDefault="00FC1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</w:tc>
        <w:tc>
          <w:tcPr>
            <w:tcW w:w="997" w:type="dxa"/>
            <w:shd w:val="clear" w:color="auto" w:fill="auto"/>
          </w:tcPr>
          <w:p w:rsidR="00121FA9" w:rsidRDefault="00FC1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121FA9" w:rsidRDefault="00FC1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 обращений за аналогичный период предыдущего года</w:t>
            </w:r>
          </w:p>
        </w:tc>
        <w:tc>
          <w:tcPr>
            <w:tcW w:w="1014" w:type="dxa"/>
            <w:shd w:val="clear" w:color="auto" w:fill="auto"/>
          </w:tcPr>
          <w:p w:rsidR="00121FA9" w:rsidRDefault="00FC1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121FA9" w:rsidRDefault="00FC1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текущего периода</w:t>
            </w:r>
          </w:p>
        </w:tc>
      </w:tr>
      <w:tr w:rsidR="00530A69">
        <w:tc>
          <w:tcPr>
            <w:tcW w:w="2726" w:type="dxa"/>
            <w:vMerge/>
            <w:shd w:val="clear" w:color="auto" w:fill="auto"/>
          </w:tcPr>
          <w:p w:rsidR="00530A69" w:rsidRDefault="00530A69" w:rsidP="00530A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auto"/>
          </w:tcPr>
          <w:p w:rsidR="00530A69" w:rsidRDefault="00530A69" w:rsidP="00530A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Горячее водоснабжение</w:t>
            </w:r>
          </w:p>
        </w:tc>
        <w:tc>
          <w:tcPr>
            <w:tcW w:w="997" w:type="dxa"/>
            <w:shd w:val="clear" w:color="auto" w:fill="auto"/>
          </w:tcPr>
          <w:p w:rsidR="00530A69" w:rsidRDefault="00663CE2" w:rsidP="00530A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530A69" w:rsidRDefault="00530A69" w:rsidP="00530A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</w:t>
            </w:r>
          </w:p>
        </w:tc>
        <w:tc>
          <w:tcPr>
            <w:tcW w:w="1014" w:type="dxa"/>
            <w:shd w:val="clear" w:color="auto" w:fill="auto"/>
          </w:tcPr>
          <w:p w:rsidR="00530A69" w:rsidRDefault="00285886" w:rsidP="00530A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6,75</w:t>
            </w:r>
          </w:p>
        </w:tc>
      </w:tr>
      <w:tr w:rsidR="00530A69">
        <w:tc>
          <w:tcPr>
            <w:tcW w:w="2726" w:type="dxa"/>
            <w:vMerge/>
            <w:shd w:val="clear" w:color="auto" w:fill="auto"/>
          </w:tcPr>
          <w:p w:rsidR="00530A69" w:rsidRDefault="00530A69" w:rsidP="00530A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FFFFFF" w:themeFill="background1"/>
          </w:tcPr>
          <w:p w:rsidR="00530A69" w:rsidRDefault="00530A69" w:rsidP="00530A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7" w:type="dxa"/>
            <w:shd w:val="clear" w:color="auto" w:fill="FFFFFF" w:themeFill="background1"/>
          </w:tcPr>
          <w:p w:rsidR="00530A69" w:rsidRDefault="00663CE2" w:rsidP="00530A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530A69" w:rsidRDefault="00530A69" w:rsidP="00530A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</w:t>
            </w:r>
          </w:p>
        </w:tc>
        <w:tc>
          <w:tcPr>
            <w:tcW w:w="1014" w:type="dxa"/>
            <w:shd w:val="clear" w:color="auto" w:fill="FFFFFF" w:themeFill="background1"/>
          </w:tcPr>
          <w:p w:rsidR="00530A69" w:rsidRDefault="00285886" w:rsidP="00530A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6,75</w:t>
            </w:r>
          </w:p>
        </w:tc>
      </w:tr>
      <w:tr w:rsidR="00530A69">
        <w:tc>
          <w:tcPr>
            <w:tcW w:w="2726" w:type="dxa"/>
            <w:vMerge w:val="restart"/>
            <w:shd w:val="clear" w:color="auto" w:fill="auto"/>
          </w:tcPr>
          <w:p w:rsidR="00530A69" w:rsidRDefault="00530A69" w:rsidP="00530A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Теплоснабжение (отопление)</w:t>
            </w:r>
          </w:p>
        </w:tc>
        <w:tc>
          <w:tcPr>
            <w:tcW w:w="3577" w:type="dxa"/>
            <w:gridSpan w:val="6"/>
            <w:shd w:val="clear" w:color="auto" w:fill="auto"/>
          </w:tcPr>
          <w:p w:rsidR="00530A69" w:rsidRDefault="00530A69" w:rsidP="00530A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Начало и окончание отопительного сезона</w:t>
            </w:r>
          </w:p>
        </w:tc>
        <w:tc>
          <w:tcPr>
            <w:tcW w:w="997" w:type="dxa"/>
            <w:shd w:val="clear" w:color="auto" w:fill="auto"/>
          </w:tcPr>
          <w:p w:rsidR="00530A69" w:rsidRDefault="002323B9" w:rsidP="00530A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530A69" w:rsidRDefault="00530A69" w:rsidP="00530A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014" w:type="dxa"/>
            <w:shd w:val="clear" w:color="auto" w:fill="auto"/>
          </w:tcPr>
          <w:p w:rsidR="00530A69" w:rsidRDefault="00285886" w:rsidP="00530A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4,15</w:t>
            </w:r>
          </w:p>
        </w:tc>
      </w:tr>
      <w:tr w:rsidR="00530A69">
        <w:tc>
          <w:tcPr>
            <w:tcW w:w="2726" w:type="dxa"/>
            <w:vMerge/>
            <w:shd w:val="clear" w:color="auto" w:fill="auto"/>
          </w:tcPr>
          <w:p w:rsidR="00530A69" w:rsidRDefault="00530A69" w:rsidP="00530A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auto"/>
          </w:tcPr>
          <w:p w:rsidR="00530A69" w:rsidRDefault="00530A69" w:rsidP="00530A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Отключение теплоснабжения для устранения дефектов</w:t>
            </w:r>
          </w:p>
        </w:tc>
        <w:tc>
          <w:tcPr>
            <w:tcW w:w="997" w:type="dxa"/>
            <w:shd w:val="clear" w:color="auto" w:fill="auto"/>
          </w:tcPr>
          <w:p w:rsidR="00530A69" w:rsidRDefault="002323B9" w:rsidP="00530A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530A69" w:rsidRDefault="00530A69" w:rsidP="00530A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014" w:type="dxa"/>
            <w:shd w:val="clear" w:color="auto" w:fill="auto"/>
          </w:tcPr>
          <w:p w:rsidR="00530A69" w:rsidRDefault="00285886" w:rsidP="00530A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30A69">
        <w:tc>
          <w:tcPr>
            <w:tcW w:w="2726" w:type="dxa"/>
            <w:vMerge/>
            <w:shd w:val="clear" w:color="auto" w:fill="auto"/>
          </w:tcPr>
          <w:p w:rsidR="00530A69" w:rsidRDefault="00530A69" w:rsidP="00530A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auto"/>
          </w:tcPr>
          <w:p w:rsidR="00530A69" w:rsidRDefault="00530A69" w:rsidP="00530A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тепловых сетей</w:t>
            </w:r>
          </w:p>
        </w:tc>
        <w:tc>
          <w:tcPr>
            <w:tcW w:w="997" w:type="dxa"/>
            <w:shd w:val="clear" w:color="auto" w:fill="auto"/>
          </w:tcPr>
          <w:p w:rsidR="00530A69" w:rsidRDefault="002323B9" w:rsidP="00530A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530A69" w:rsidRDefault="00530A69" w:rsidP="00530A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4" w:type="dxa"/>
            <w:shd w:val="clear" w:color="auto" w:fill="auto"/>
          </w:tcPr>
          <w:p w:rsidR="00530A69" w:rsidRDefault="00285886" w:rsidP="00530A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30A69">
        <w:tc>
          <w:tcPr>
            <w:tcW w:w="2726" w:type="dxa"/>
            <w:vMerge/>
            <w:shd w:val="clear" w:color="auto" w:fill="auto"/>
          </w:tcPr>
          <w:p w:rsidR="00530A69" w:rsidRDefault="00530A69" w:rsidP="00530A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auto"/>
          </w:tcPr>
          <w:p w:rsidR="00530A69" w:rsidRDefault="00530A69" w:rsidP="00530A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Парение и выходы воды</w:t>
            </w:r>
          </w:p>
        </w:tc>
        <w:tc>
          <w:tcPr>
            <w:tcW w:w="997" w:type="dxa"/>
            <w:shd w:val="clear" w:color="auto" w:fill="auto"/>
          </w:tcPr>
          <w:p w:rsidR="00530A69" w:rsidRDefault="002323B9" w:rsidP="00530A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530A69" w:rsidRDefault="00530A69" w:rsidP="00530A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14" w:type="dxa"/>
            <w:shd w:val="clear" w:color="auto" w:fill="auto"/>
          </w:tcPr>
          <w:p w:rsidR="00530A69" w:rsidRDefault="00285886" w:rsidP="00530A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</w:t>
            </w:r>
          </w:p>
        </w:tc>
      </w:tr>
      <w:tr w:rsidR="00530A69">
        <w:tc>
          <w:tcPr>
            <w:tcW w:w="2726" w:type="dxa"/>
            <w:vMerge/>
            <w:shd w:val="clear" w:color="auto" w:fill="auto"/>
          </w:tcPr>
          <w:p w:rsidR="00530A69" w:rsidRDefault="00530A69" w:rsidP="00530A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auto"/>
          </w:tcPr>
          <w:p w:rsidR="00530A69" w:rsidRDefault="00530A69" w:rsidP="00530A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Переключения на т/с в зоне теплоснабжения ТЭК</w:t>
            </w:r>
          </w:p>
        </w:tc>
        <w:tc>
          <w:tcPr>
            <w:tcW w:w="997" w:type="dxa"/>
            <w:shd w:val="clear" w:color="auto" w:fill="auto"/>
          </w:tcPr>
          <w:p w:rsidR="00530A69" w:rsidRDefault="002323B9" w:rsidP="00530A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530A69" w:rsidRDefault="00530A69" w:rsidP="00530A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14" w:type="dxa"/>
            <w:shd w:val="clear" w:color="auto" w:fill="auto"/>
          </w:tcPr>
          <w:p w:rsidR="00530A69" w:rsidRDefault="00285886" w:rsidP="00530A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0,51</w:t>
            </w:r>
          </w:p>
        </w:tc>
      </w:tr>
      <w:tr w:rsidR="00530A69">
        <w:tc>
          <w:tcPr>
            <w:tcW w:w="2726" w:type="dxa"/>
            <w:vMerge/>
            <w:shd w:val="clear" w:color="auto" w:fill="auto"/>
          </w:tcPr>
          <w:p w:rsidR="00530A69" w:rsidRDefault="00530A69" w:rsidP="00530A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auto"/>
          </w:tcPr>
          <w:p w:rsidR="00530A69" w:rsidRPr="00550405" w:rsidRDefault="00530A69" w:rsidP="00530A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405">
              <w:rPr>
                <w:rFonts w:ascii="Times New Roman" w:hAnsi="Times New Roman" w:cs="Times New Roman"/>
                <w:sz w:val="18"/>
                <w:szCs w:val="18"/>
              </w:rPr>
              <w:t>Температура и качество теплоснабжения</w:t>
            </w:r>
          </w:p>
        </w:tc>
        <w:tc>
          <w:tcPr>
            <w:tcW w:w="997" w:type="dxa"/>
            <w:shd w:val="clear" w:color="auto" w:fill="auto"/>
          </w:tcPr>
          <w:p w:rsidR="00530A69" w:rsidRPr="00550405" w:rsidRDefault="002323B9" w:rsidP="00530A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1286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530A69" w:rsidRPr="00550405" w:rsidRDefault="00530A69" w:rsidP="00530A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1014" w:type="dxa"/>
            <w:shd w:val="clear" w:color="auto" w:fill="auto"/>
          </w:tcPr>
          <w:p w:rsidR="00530A69" w:rsidRDefault="00285886" w:rsidP="00530A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19,21</w:t>
            </w:r>
          </w:p>
        </w:tc>
      </w:tr>
      <w:tr w:rsidR="00530A69">
        <w:tc>
          <w:tcPr>
            <w:tcW w:w="2726" w:type="dxa"/>
            <w:vMerge/>
            <w:shd w:val="clear" w:color="auto" w:fill="auto"/>
          </w:tcPr>
          <w:p w:rsidR="00530A69" w:rsidRDefault="00530A69" w:rsidP="00530A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auto"/>
          </w:tcPr>
          <w:p w:rsidR="00530A69" w:rsidRDefault="00530A69" w:rsidP="00530A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Зона теплоснабжения</w:t>
            </w:r>
          </w:p>
        </w:tc>
        <w:tc>
          <w:tcPr>
            <w:tcW w:w="997" w:type="dxa"/>
            <w:shd w:val="clear" w:color="auto" w:fill="auto"/>
          </w:tcPr>
          <w:p w:rsidR="00530A69" w:rsidRDefault="002323B9" w:rsidP="00530A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530A69" w:rsidRDefault="00530A69" w:rsidP="00530A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14" w:type="dxa"/>
            <w:shd w:val="clear" w:color="auto" w:fill="auto"/>
          </w:tcPr>
          <w:p w:rsidR="00530A69" w:rsidRDefault="00285886" w:rsidP="00530A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4,45</w:t>
            </w:r>
          </w:p>
        </w:tc>
      </w:tr>
      <w:tr w:rsidR="00530A69">
        <w:tc>
          <w:tcPr>
            <w:tcW w:w="2726" w:type="dxa"/>
            <w:vMerge/>
            <w:shd w:val="clear" w:color="auto" w:fill="auto"/>
          </w:tcPr>
          <w:p w:rsidR="00530A69" w:rsidRDefault="00530A69" w:rsidP="00530A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auto"/>
          </w:tcPr>
          <w:p w:rsidR="00530A69" w:rsidRDefault="00530A69" w:rsidP="00530A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Шумы от котельной</w:t>
            </w:r>
          </w:p>
        </w:tc>
        <w:tc>
          <w:tcPr>
            <w:tcW w:w="997" w:type="dxa"/>
            <w:shd w:val="clear" w:color="auto" w:fill="auto"/>
          </w:tcPr>
          <w:p w:rsidR="00530A69" w:rsidRDefault="008208B1" w:rsidP="00530A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530A69" w:rsidRDefault="00530A69" w:rsidP="00530A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4" w:type="dxa"/>
            <w:shd w:val="clear" w:color="auto" w:fill="auto"/>
          </w:tcPr>
          <w:p w:rsidR="00530A69" w:rsidRDefault="00285886" w:rsidP="00530A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</w:tr>
      <w:tr w:rsidR="00530A69">
        <w:tc>
          <w:tcPr>
            <w:tcW w:w="2726" w:type="dxa"/>
            <w:vMerge/>
            <w:shd w:val="clear" w:color="auto" w:fill="auto"/>
          </w:tcPr>
          <w:p w:rsidR="00530A69" w:rsidRDefault="00530A69" w:rsidP="00530A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auto"/>
          </w:tcPr>
          <w:p w:rsidR="00530A69" w:rsidRDefault="00530A69" w:rsidP="00530A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Установка узлов учета тепловой энергии</w:t>
            </w:r>
          </w:p>
        </w:tc>
        <w:tc>
          <w:tcPr>
            <w:tcW w:w="997" w:type="dxa"/>
            <w:shd w:val="clear" w:color="auto" w:fill="auto"/>
          </w:tcPr>
          <w:p w:rsidR="00530A69" w:rsidRDefault="00E92FE9" w:rsidP="00530A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530A69" w:rsidRDefault="00530A69" w:rsidP="00530A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4" w:type="dxa"/>
            <w:shd w:val="clear" w:color="auto" w:fill="auto"/>
          </w:tcPr>
          <w:p w:rsidR="00530A69" w:rsidRDefault="00285886" w:rsidP="00530A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30A69">
        <w:tc>
          <w:tcPr>
            <w:tcW w:w="2726" w:type="dxa"/>
            <w:vMerge/>
            <w:shd w:val="clear" w:color="auto" w:fill="auto"/>
          </w:tcPr>
          <w:p w:rsidR="00530A69" w:rsidRDefault="00530A69" w:rsidP="00530A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auto"/>
          </w:tcPr>
          <w:p w:rsidR="00530A69" w:rsidRDefault="00530A69" w:rsidP="00530A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Приборы учета, их установка и эксплуатация, снятие показаний</w:t>
            </w:r>
          </w:p>
        </w:tc>
        <w:tc>
          <w:tcPr>
            <w:tcW w:w="997" w:type="dxa"/>
            <w:shd w:val="clear" w:color="auto" w:fill="auto"/>
          </w:tcPr>
          <w:p w:rsidR="00530A69" w:rsidRDefault="00663CE2" w:rsidP="00530A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2662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530A69" w:rsidRDefault="00530A69" w:rsidP="00530A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1122</w:t>
            </w:r>
          </w:p>
        </w:tc>
        <w:tc>
          <w:tcPr>
            <w:tcW w:w="1014" w:type="dxa"/>
            <w:shd w:val="clear" w:color="auto" w:fill="auto"/>
          </w:tcPr>
          <w:p w:rsidR="00530A69" w:rsidRDefault="00285886" w:rsidP="00530A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39,76</w:t>
            </w:r>
          </w:p>
        </w:tc>
      </w:tr>
      <w:tr w:rsidR="00530A69">
        <w:tc>
          <w:tcPr>
            <w:tcW w:w="2726" w:type="dxa"/>
            <w:vMerge/>
            <w:shd w:val="clear" w:color="auto" w:fill="auto"/>
          </w:tcPr>
          <w:p w:rsidR="00530A69" w:rsidRDefault="00530A69" w:rsidP="00530A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auto"/>
          </w:tcPr>
          <w:p w:rsidR="00530A69" w:rsidRDefault="00530A69" w:rsidP="00530A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Заключение, расторжение договоров теплоснабжения</w:t>
            </w:r>
          </w:p>
        </w:tc>
        <w:tc>
          <w:tcPr>
            <w:tcW w:w="997" w:type="dxa"/>
            <w:shd w:val="clear" w:color="auto" w:fill="auto"/>
          </w:tcPr>
          <w:p w:rsidR="00530A69" w:rsidRDefault="00663CE2" w:rsidP="00530A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530A69" w:rsidRDefault="00530A69" w:rsidP="00530A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014" w:type="dxa"/>
            <w:shd w:val="clear" w:color="auto" w:fill="auto"/>
          </w:tcPr>
          <w:p w:rsidR="00530A69" w:rsidRDefault="00285886" w:rsidP="00530A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0,64</w:t>
            </w:r>
          </w:p>
        </w:tc>
      </w:tr>
      <w:tr w:rsidR="00530A69">
        <w:tc>
          <w:tcPr>
            <w:tcW w:w="2726" w:type="dxa"/>
            <w:vMerge/>
            <w:shd w:val="clear" w:color="auto" w:fill="auto"/>
          </w:tcPr>
          <w:p w:rsidR="00530A69" w:rsidRDefault="00530A69" w:rsidP="00530A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auto"/>
          </w:tcPr>
          <w:p w:rsidR="00530A69" w:rsidRDefault="00530A69" w:rsidP="00530A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Подключение к теплоснабжению</w:t>
            </w:r>
          </w:p>
        </w:tc>
        <w:tc>
          <w:tcPr>
            <w:tcW w:w="997" w:type="dxa"/>
            <w:shd w:val="clear" w:color="auto" w:fill="auto"/>
          </w:tcPr>
          <w:p w:rsidR="00530A69" w:rsidRDefault="002323B9" w:rsidP="00530A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530A69" w:rsidRDefault="00530A69" w:rsidP="00530A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14" w:type="dxa"/>
            <w:shd w:val="clear" w:color="auto" w:fill="auto"/>
          </w:tcPr>
          <w:p w:rsidR="00530A69" w:rsidRDefault="00285886" w:rsidP="00530A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</w:tc>
      </w:tr>
      <w:tr w:rsidR="00530A69">
        <w:trPr>
          <w:trHeight w:val="234"/>
        </w:trPr>
        <w:tc>
          <w:tcPr>
            <w:tcW w:w="2726" w:type="dxa"/>
            <w:vMerge/>
            <w:shd w:val="clear" w:color="auto" w:fill="auto"/>
          </w:tcPr>
          <w:p w:rsidR="00530A69" w:rsidRDefault="00530A69" w:rsidP="00530A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FFFFFF" w:themeFill="background1"/>
          </w:tcPr>
          <w:p w:rsidR="00530A69" w:rsidRDefault="00530A69" w:rsidP="00530A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7" w:type="dxa"/>
            <w:shd w:val="clear" w:color="auto" w:fill="FFFFFF" w:themeFill="background1"/>
          </w:tcPr>
          <w:p w:rsidR="00530A69" w:rsidRDefault="00E92FE9" w:rsidP="00530A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4695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530A69" w:rsidRDefault="00530A69" w:rsidP="00530A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1736</w:t>
            </w:r>
          </w:p>
        </w:tc>
        <w:tc>
          <w:tcPr>
            <w:tcW w:w="1014" w:type="dxa"/>
            <w:shd w:val="clear" w:color="auto" w:fill="FFFFFF" w:themeFill="background1"/>
          </w:tcPr>
          <w:p w:rsidR="00530A69" w:rsidRDefault="00285886" w:rsidP="00530A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70,13</w:t>
            </w:r>
          </w:p>
        </w:tc>
      </w:tr>
      <w:tr w:rsidR="00530A69">
        <w:tc>
          <w:tcPr>
            <w:tcW w:w="2726" w:type="dxa"/>
            <w:vMerge w:val="restart"/>
            <w:shd w:val="clear" w:color="auto" w:fill="auto"/>
          </w:tcPr>
          <w:p w:rsidR="00530A69" w:rsidRDefault="00530A69" w:rsidP="00530A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3577" w:type="dxa"/>
            <w:gridSpan w:val="6"/>
            <w:shd w:val="clear" w:color="auto" w:fill="auto"/>
          </w:tcPr>
          <w:p w:rsidR="00530A69" w:rsidRDefault="00530A69" w:rsidP="00530A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Благоустройство территории после ремонта т/с</w:t>
            </w:r>
          </w:p>
        </w:tc>
        <w:tc>
          <w:tcPr>
            <w:tcW w:w="997" w:type="dxa"/>
            <w:shd w:val="clear" w:color="auto" w:fill="auto"/>
          </w:tcPr>
          <w:p w:rsidR="00530A69" w:rsidRDefault="00663CE2" w:rsidP="00530A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530A69" w:rsidRDefault="00530A69" w:rsidP="00530A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</w:t>
            </w:r>
          </w:p>
        </w:tc>
        <w:tc>
          <w:tcPr>
            <w:tcW w:w="1014" w:type="dxa"/>
            <w:shd w:val="clear" w:color="auto" w:fill="auto"/>
          </w:tcPr>
          <w:p w:rsidR="00530A69" w:rsidRDefault="00285886" w:rsidP="00530A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5,18</w:t>
            </w:r>
          </w:p>
        </w:tc>
      </w:tr>
      <w:tr w:rsidR="00530A69">
        <w:tc>
          <w:tcPr>
            <w:tcW w:w="2726" w:type="dxa"/>
            <w:vMerge/>
            <w:shd w:val="clear" w:color="auto" w:fill="auto"/>
          </w:tcPr>
          <w:p w:rsidR="00530A69" w:rsidRDefault="00530A69" w:rsidP="00530A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FFFFFF" w:themeFill="background1"/>
          </w:tcPr>
          <w:p w:rsidR="00530A69" w:rsidRDefault="00530A69" w:rsidP="00530A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7" w:type="dxa"/>
            <w:shd w:val="clear" w:color="auto" w:fill="FFFFFF" w:themeFill="background1"/>
          </w:tcPr>
          <w:p w:rsidR="00530A69" w:rsidRDefault="00663CE2" w:rsidP="00530A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530A69" w:rsidRDefault="00530A69" w:rsidP="00530A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</w:t>
            </w:r>
          </w:p>
        </w:tc>
        <w:tc>
          <w:tcPr>
            <w:tcW w:w="1014" w:type="dxa"/>
            <w:shd w:val="clear" w:color="auto" w:fill="FFFFFF" w:themeFill="background1"/>
          </w:tcPr>
          <w:p w:rsidR="00530A69" w:rsidRDefault="00285886" w:rsidP="00530A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5,18</w:t>
            </w:r>
          </w:p>
        </w:tc>
      </w:tr>
      <w:tr w:rsidR="00530A69">
        <w:trPr>
          <w:trHeight w:val="687"/>
        </w:trPr>
        <w:tc>
          <w:tcPr>
            <w:tcW w:w="2726" w:type="dxa"/>
            <w:vMerge w:val="restart"/>
            <w:shd w:val="clear" w:color="auto" w:fill="auto"/>
          </w:tcPr>
          <w:p w:rsidR="00530A69" w:rsidRDefault="00530A69" w:rsidP="00530A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3577" w:type="dxa"/>
            <w:gridSpan w:val="6"/>
            <w:shd w:val="clear" w:color="auto" w:fill="auto"/>
          </w:tcPr>
          <w:p w:rsidR="00530A69" w:rsidRDefault="00530A69" w:rsidP="00530A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Тарифы, счета, расчеты за потребленную тепловую энергию и ГВС</w:t>
            </w:r>
          </w:p>
        </w:tc>
        <w:tc>
          <w:tcPr>
            <w:tcW w:w="997" w:type="dxa"/>
            <w:shd w:val="clear" w:color="auto" w:fill="auto"/>
          </w:tcPr>
          <w:p w:rsidR="00530A69" w:rsidRDefault="00663CE2" w:rsidP="00530A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530A69" w:rsidRDefault="00530A69" w:rsidP="00530A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1026</w:t>
            </w:r>
          </w:p>
        </w:tc>
        <w:tc>
          <w:tcPr>
            <w:tcW w:w="1014" w:type="dxa"/>
            <w:shd w:val="clear" w:color="auto" w:fill="auto"/>
          </w:tcPr>
          <w:p w:rsidR="00530A69" w:rsidRDefault="00285886" w:rsidP="00530A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7,02</w:t>
            </w:r>
          </w:p>
        </w:tc>
      </w:tr>
      <w:tr w:rsidR="00530A69">
        <w:tc>
          <w:tcPr>
            <w:tcW w:w="2726" w:type="dxa"/>
            <w:vMerge/>
            <w:shd w:val="clear" w:color="auto" w:fill="auto"/>
          </w:tcPr>
          <w:p w:rsidR="00530A69" w:rsidRDefault="00530A69" w:rsidP="00530A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77" w:type="dxa"/>
            <w:gridSpan w:val="6"/>
            <w:shd w:val="clear" w:color="auto" w:fill="FFFFFF" w:themeFill="background1"/>
          </w:tcPr>
          <w:p w:rsidR="00530A69" w:rsidRDefault="00530A69" w:rsidP="00530A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7" w:type="dxa"/>
            <w:shd w:val="clear" w:color="auto" w:fill="FFFFFF" w:themeFill="background1"/>
          </w:tcPr>
          <w:p w:rsidR="00530A69" w:rsidRDefault="00663CE2" w:rsidP="00530A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530A69" w:rsidRDefault="00530A69" w:rsidP="00530A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1026</w:t>
            </w:r>
          </w:p>
        </w:tc>
        <w:tc>
          <w:tcPr>
            <w:tcW w:w="1014" w:type="dxa"/>
            <w:shd w:val="clear" w:color="auto" w:fill="FFFFFF" w:themeFill="background1"/>
          </w:tcPr>
          <w:p w:rsidR="00530A69" w:rsidRDefault="00285886" w:rsidP="00530A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7,02</w:t>
            </w:r>
          </w:p>
        </w:tc>
      </w:tr>
      <w:tr w:rsidR="00530A69">
        <w:tc>
          <w:tcPr>
            <w:tcW w:w="2726" w:type="dxa"/>
            <w:vMerge w:val="restart"/>
            <w:shd w:val="clear" w:color="auto" w:fill="auto"/>
          </w:tcPr>
          <w:p w:rsidR="00530A69" w:rsidRDefault="00530A69" w:rsidP="00530A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3577" w:type="dxa"/>
            <w:gridSpan w:val="6"/>
            <w:shd w:val="clear" w:color="auto" w:fill="auto"/>
          </w:tcPr>
          <w:p w:rsidR="00530A69" w:rsidRDefault="00530A69" w:rsidP="00530A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Справочная информация по режиму работы, контактным телефонам предприятия</w:t>
            </w:r>
          </w:p>
        </w:tc>
        <w:tc>
          <w:tcPr>
            <w:tcW w:w="997" w:type="dxa"/>
            <w:shd w:val="clear" w:color="auto" w:fill="auto"/>
          </w:tcPr>
          <w:p w:rsidR="00530A69" w:rsidRDefault="00663CE2" w:rsidP="00530A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530A69" w:rsidRDefault="00530A69" w:rsidP="00530A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1014" w:type="dxa"/>
            <w:shd w:val="clear" w:color="auto" w:fill="auto"/>
          </w:tcPr>
          <w:p w:rsidR="00530A69" w:rsidRDefault="00285886" w:rsidP="00530A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7,95</w:t>
            </w:r>
          </w:p>
        </w:tc>
      </w:tr>
      <w:tr w:rsidR="00530A69">
        <w:tc>
          <w:tcPr>
            <w:tcW w:w="2726" w:type="dxa"/>
            <w:vMerge/>
            <w:shd w:val="clear" w:color="auto" w:fill="auto"/>
          </w:tcPr>
          <w:p w:rsidR="00530A69" w:rsidRDefault="00530A69" w:rsidP="00530A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  <w:gridSpan w:val="6"/>
            <w:shd w:val="clear" w:color="auto" w:fill="auto"/>
          </w:tcPr>
          <w:p w:rsidR="00530A69" w:rsidRDefault="00530A69" w:rsidP="00530A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Актуальность сведений на Портале ГУП «ТЭК СПб»</w:t>
            </w:r>
          </w:p>
        </w:tc>
        <w:tc>
          <w:tcPr>
            <w:tcW w:w="997" w:type="dxa"/>
            <w:shd w:val="clear" w:color="auto" w:fill="auto"/>
          </w:tcPr>
          <w:p w:rsidR="00530A69" w:rsidRDefault="00BA34F1" w:rsidP="00530A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530A69" w:rsidRDefault="00530A69" w:rsidP="00530A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4" w:type="dxa"/>
            <w:shd w:val="clear" w:color="auto" w:fill="auto"/>
          </w:tcPr>
          <w:p w:rsidR="00530A69" w:rsidRDefault="00285886" w:rsidP="00530A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30A69">
        <w:tc>
          <w:tcPr>
            <w:tcW w:w="2726" w:type="dxa"/>
            <w:vMerge/>
            <w:shd w:val="clear" w:color="auto" w:fill="auto"/>
          </w:tcPr>
          <w:p w:rsidR="00530A69" w:rsidRDefault="00530A69" w:rsidP="00530A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auto"/>
          </w:tcPr>
          <w:p w:rsidR="00530A69" w:rsidRDefault="00530A69" w:rsidP="00530A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Раскрытие информации</w:t>
            </w:r>
          </w:p>
        </w:tc>
        <w:tc>
          <w:tcPr>
            <w:tcW w:w="997" w:type="dxa"/>
            <w:shd w:val="clear" w:color="auto" w:fill="auto"/>
          </w:tcPr>
          <w:p w:rsidR="00530A69" w:rsidRDefault="0048258B" w:rsidP="00530A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530A69" w:rsidRDefault="00530A69" w:rsidP="00530A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4" w:type="dxa"/>
            <w:shd w:val="clear" w:color="auto" w:fill="auto"/>
          </w:tcPr>
          <w:p w:rsidR="00530A69" w:rsidRDefault="00285886" w:rsidP="00530A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</w:tr>
      <w:tr w:rsidR="00530A69">
        <w:tc>
          <w:tcPr>
            <w:tcW w:w="2726" w:type="dxa"/>
            <w:vMerge/>
            <w:shd w:val="clear" w:color="auto" w:fill="auto"/>
          </w:tcPr>
          <w:p w:rsidR="00530A69" w:rsidRDefault="00530A69" w:rsidP="00530A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tcBorders>
              <w:top w:val="nil"/>
            </w:tcBorders>
            <w:shd w:val="clear" w:color="auto" w:fill="auto"/>
          </w:tcPr>
          <w:p w:rsidR="00530A69" w:rsidRDefault="00530A69" w:rsidP="00530A6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Вопросы, связанные с работой Личного кабинета жителя</w:t>
            </w:r>
          </w:p>
        </w:tc>
        <w:tc>
          <w:tcPr>
            <w:tcW w:w="997" w:type="dxa"/>
            <w:tcBorders>
              <w:top w:val="nil"/>
            </w:tcBorders>
            <w:shd w:val="clear" w:color="auto" w:fill="auto"/>
          </w:tcPr>
          <w:p w:rsidR="00530A69" w:rsidRDefault="00663CE2" w:rsidP="00530A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61" w:type="dxa"/>
            <w:gridSpan w:val="3"/>
            <w:tcBorders>
              <w:top w:val="nil"/>
            </w:tcBorders>
            <w:shd w:val="clear" w:color="auto" w:fill="auto"/>
          </w:tcPr>
          <w:p w:rsidR="00530A69" w:rsidRDefault="00530A69" w:rsidP="00530A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14" w:type="dxa"/>
            <w:tcBorders>
              <w:top w:val="nil"/>
            </w:tcBorders>
            <w:shd w:val="clear" w:color="auto" w:fill="auto"/>
          </w:tcPr>
          <w:p w:rsidR="00530A69" w:rsidRDefault="00285886" w:rsidP="00530A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</w:tr>
      <w:tr w:rsidR="00530A69">
        <w:tc>
          <w:tcPr>
            <w:tcW w:w="2726" w:type="dxa"/>
            <w:vMerge/>
            <w:shd w:val="clear" w:color="auto" w:fill="auto"/>
          </w:tcPr>
          <w:p w:rsidR="00530A69" w:rsidRDefault="00530A69" w:rsidP="00530A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FFFFFF" w:themeFill="background1"/>
          </w:tcPr>
          <w:p w:rsidR="00530A69" w:rsidRDefault="00530A69" w:rsidP="00530A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7" w:type="dxa"/>
            <w:shd w:val="clear" w:color="auto" w:fill="FFFFFF" w:themeFill="background1"/>
          </w:tcPr>
          <w:p w:rsidR="00530A69" w:rsidRDefault="00BA34F1" w:rsidP="00530A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552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530A69" w:rsidRDefault="00530A69" w:rsidP="00530A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</w:t>
            </w:r>
          </w:p>
        </w:tc>
        <w:tc>
          <w:tcPr>
            <w:tcW w:w="1014" w:type="dxa"/>
            <w:shd w:val="clear" w:color="auto" w:fill="FFFFFF" w:themeFill="background1"/>
          </w:tcPr>
          <w:p w:rsidR="00530A69" w:rsidRDefault="00285886" w:rsidP="00530A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8,24</w:t>
            </w:r>
          </w:p>
        </w:tc>
      </w:tr>
      <w:tr w:rsidR="00530A69">
        <w:trPr>
          <w:trHeight w:val="412"/>
        </w:trPr>
        <w:tc>
          <w:tcPr>
            <w:tcW w:w="2726" w:type="dxa"/>
            <w:vMerge w:val="restart"/>
            <w:shd w:val="clear" w:color="auto" w:fill="auto"/>
          </w:tcPr>
          <w:p w:rsidR="00530A69" w:rsidRDefault="00530A69" w:rsidP="00530A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</w:p>
        </w:tc>
        <w:tc>
          <w:tcPr>
            <w:tcW w:w="3577" w:type="dxa"/>
            <w:gridSpan w:val="6"/>
            <w:shd w:val="clear" w:color="auto" w:fill="auto"/>
          </w:tcPr>
          <w:p w:rsidR="00530A69" w:rsidRDefault="00530A69" w:rsidP="00530A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Прочие вопросы не входящие в предыдущие категории</w:t>
            </w:r>
          </w:p>
        </w:tc>
        <w:tc>
          <w:tcPr>
            <w:tcW w:w="997" w:type="dxa"/>
            <w:shd w:val="clear" w:color="auto" w:fill="auto"/>
          </w:tcPr>
          <w:p w:rsidR="00530A69" w:rsidRDefault="00663CE2" w:rsidP="002858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85886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530A69" w:rsidRDefault="00530A69" w:rsidP="00530A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</w:t>
            </w:r>
          </w:p>
        </w:tc>
        <w:tc>
          <w:tcPr>
            <w:tcW w:w="1014" w:type="dxa"/>
            <w:shd w:val="clear" w:color="auto" w:fill="auto"/>
          </w:tcPr>
          <w:p w:rsidR="00530A69" w:rsidRDefault="00285886" w:rsidP="00530A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2,67</w:t>
            </w:r>
          </w:p>
        </w:tc>
      </w:tr>
      <w:tr w:rsidR="00530A69">
        <w:trPr>
          <w:trHeight w:val="45"/>
        </w:trPr>
        <w:tc>
          <w:tcPr>
            <w:tcW w:w="2726" w:type="dxa"/>
            <w:vMerge/>
            <w:shd w:val="clear" w:color="auto" w:fill="auto"/>
          </w:tcPr>
          <w:p w:rsidR="00530A69" w:rsidRDefault="00530A69" w:rsidP="00530A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FFFFFF" w:themeFill="background1"/>
          </w:tcPr>
          <w:p w:rsidR="00530A69" w:rsidRDefault="00530A69" w:rsidP="00530A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7" w:type="dxa"/>
            <w:shd w:val="clear" w:color="auto" w:fill="FFFFFF" w:themeFill="background1"/>
          </w:tcPr>
          <w:p w:rsidR="00530A69" w:rsidRDefault="00BA34F1" w:rsidP="002858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85886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530A69" w:rsidRDefault="00530A69" w:rsidP="00530A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</w:t>
            </w:r>
          </w:p>
        </w:tc>
        <w:tc>
          <w:tcPr>
            <w:tcW w:w="1014" w:type="dxa"/>
            <w:shd w:val="clear" w:color="auto" w:fill="FFFFFF" w:themeFill="background1"/>
          </w:tcPr>
          <w:p w:rsidR="00530A69" w:rsidRDefault="00285886" w:rsidP="00530A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2,67</w:t>
            </w:r>
          </w:p>
        </w:tc>
      </w:tr>
      <w:tr w:rsidR="00121FA9">
        <w:tc>
          <w:tcPr>
            <w:tcW w:w="9575" w:type="dxa"/>
            <w:gridSpan w:val="12"/>
            <w:shd w:val="clear" w:color="auto" w:fill="auto"/>
          </w:tcPr>
          <w:p w:rsidR="00121FA9" w:rsidRDefault="00FC1AC1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обращений по районам:</w:t>
            </w:r>
          </w:p>
        </w:tc>
      </w:tr>
      <w:tr w:rsidR="00121FA9">
        <w:tc>
          <w:tcPr>
            <w:tcW w:w="3062" w:type="dxa"/>
            <w:gridSpan w:val="2"/>
            <w:shd w:val="clear" w:color="auto" w:fill="auto"/>
          </w:tcPr>
          <w:p w:rsidR="00121FA9" w:rsidRDefault="00121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shd w:val="clear" w:color="auto" w:fill="auto"/>
          </w:tcPr>
          <w:p w:rsidR="00121FA9" w:rsidRDefault="00FC1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период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121FA9" w:rsidRDefault="00FC1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Аналогичный период предыдущего года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121FA9" w:rsidRDefault="00FC1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от общего числа обращений</w:t>
            </w:r>
          </w:p>
        </w:tc>
        <w:tc>
          <w:tcPr>
            <w:tcW w:w="1702" w:type="dxa"/>
            <w:gridSpan w:val="3"/>
            <w:shd w:val="clear" w:color="auto" w:fill="auto"/>
          </w:tcPr>
          <w:p w:rsidR="00121FA9" w:rsidRDefault="002B0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от</w:t>
            </w:r>
            <w:r w:rsidR="00FC1AC1">
              <w:rPr>
                <w:rFonts w:ascii="Times New Roman" w:hAnsi="Times New Roman" w:cs="Times New Roman"/>
                <w:sz w:val="20"/>
                <w:szCs w:val="20"/>
              </w:rPr>
              <w:t xml:space="preserve"> численности населения района за</w:t>
            </w:r>
          </w:p>
          <w:p w:rsidR="00121FA9" w:rsidRDefault="00FC1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отчетный период</w:t>
            </w:r>
          </w:p>
        </w:tc>
      </w:tr>
      <w:tr w:rsidR="003B053B" w:rsidTr="004E4799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3B053B" w:rsidRDefault="003B053B" w:rsidP="003B05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Адмиралтейский</w:t>
            </w:r>
          </w:p>
        </w:tc>
        <w:tc>
          <w:tcPr>
            <w:tcW w:w="1582" w:type="dxa"/>
            <w:shd w:val="clear" w:color="auto" w:fill="auto"/>
          </w:tcPr>
          <w:p w:rsidR="003B053B" w:rsidRDefault="003B053B" w:rsidP="003B0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3B053B" w:rsidRDefault="003B053B" w:rsidP="003B0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3B053B" w:rsidRDefault="003B053B" w:rsidP="003B05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0,76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53B" w:rsidRPr="003B053B" w:rsidRDefault="003B053B" w:rsidP="003B053B">
            <w:pPr>
              <w:rPr>
                <w:rFonts w:ascii="Times New Roman" w:hAnsi="Times New Roman" w:cs="Times New Roman"/>
              </w:rPr>
            </w:pPr>
            <w:r w:rsidRPr="003B053B">
              <w:rPr>
                <w:rFonts w:ascii="Times New Roman" w:hAnsi="Times New Roman" w:cs="Times New Roman"/>
              </w:rPr>
              <w:t>0,033</w:t>
            </w:r>
          </w:p>
        </w:tc>
      </w:tr>
      <w:tr w:rsidR="003B053B" w:rsidTr="004E4799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3B053B" w:rsidRDefault="003B053B" w:rsidP="003B05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Василеостровский</w:t>
            </w:r>
          </w:p>
        </w:tc>
        <w:tc>
          <w:tcPr>
            <w:tcW w:w="1582" w:type="dxa"/>
            <w:shd w:val="clear" w:color="auto" w:fill="auto"/>
          </w:tcPr>
          <w:p w:rsidR="003B053B" w:rsidRDefault="003B053B" w:rsidP="003B0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3B053B" w:rsidRDefault="003B053B" w:rsidP="003B0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3B053B" w:rsidRDefault="003B053B" w:rsidP="003B05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1,18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53B" w:rsidRPr="003B053B" w:rsidRDefault="003B053B" w:rsidP="003B053B">
            <w:pPr>
              <w:rPr>
                <w:rFonts w:ascii="Times New Roman" w:hAnsi="Times New Roman" w:cs="Times New Roman"/>
              </w:rPr>
            </w:pPr>
            <w:r w:rsidRPr="003B053B">
              <w:rPr>
                <w:rFonts w:ascii="Times New Roman" w:hAnsi="Times New Roman" w:cs="Times New Roman"/>
              </w:rPr>
              <w:t>0,038</w:t>
            </w:r>
          </w:p>
        </w:tc>
      </w:tr>
      <w:tr w:rsidR="003B053B" w:rsidTr="004E4799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3B053B" w:rsidRDefault="003B053B" w:rsidP="003B05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1582" w:type="dxa"/>
            <w:shd w:val="clear" w:color="auto" w:fill="auto"/>
          </w:tcPr>
          <w:p w:rsidR="003B053B" w:rsidRDefault="003B053B" w:rsidP="003B0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3B053B" w:rsidRDefault="003B053B" w:rsidP="003B0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3B053B" w:rsidRDefault="003B053B" w:rsidP="003B05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9,11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53B" w:rsidRPr="003B053B" w:rsidRDefault="003B053B" w:rsidP="003B053B">
            <w:pPr>
              <w:rPr>
                <w:rFonts w:ascii="Times New Roman" w:hAnsi="Times New Roman" w:cs="Times New Roman"/>
              </w:rPr>
            </w:pPr>
            <w:r w:rsidRPr="003B053B">
              <w:rPr>
                <w:rFonts w:ascii="Times New Roman" w:hAnsi="Times New Roman" w:cs="Times New Roman"/>
              </w:rPr>
              <w:t>0,113</w:t>
            </w:r>
          </w:p>
        </w:tc>
      </w:tr>
      <w:tr w:rsidR="00530A69" w:rsidTr="000A239B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530A69" w:rsidRDefault="00530A69" w:rsidP="00530A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Павловск</w:t>
            </w:r>
          </w:p>
        </w:tc>
        <w:tc>
          <w:tcPr>
            <w:tcW w:w="1582" w:type="dxa"/>
            <w:shd w:val="clear" w:color="auto" w:fill="auto"/>
          </w:tcPr>
          <w:p w:rsidR="00530A69" w:rsidRDefault="00F17263" w:rsidP="00530A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530A69" w:rsidRDefault="00530A69" w:rsidP="00530A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530A69" w:rsidRDefault="00F17263" w:rsidP="00530A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A69" w:rsidRPr="003B053B" w:rsidRDefault="003B053B" w:rsidP="00530A69">
            <w:pPr>
              <w:rPr>
                <w:rFonts w:ascii="Times New Roman" w:hAnsi="Times New Roman" w:cs="Times New Roman"/>
                <w:color w:val="000000"/>
              </w:rPr>
            </w:pPr>
            <w:r w:rsidRPr="003B053B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B053B" w:rsidTr="006F5A14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3B053B" w:rsidRDefault="003B053B" w:rsidP="003B05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Калининский</w:t>
            </w:r>
          </w:p>
        </w:tc>
        <w:tc>
          <w:tcPr>
            <w:tcW w:w="1582" w:type="dxa"/>
            <w:shd w:val="clear" w:color="auto" w:fill="auto"/>
          </w:tcPr>
          <w:p w:rsidR="003B053B" w:rsidRDefault="003B053B" w:rsidP="003B0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3B053B" w:rsidRDefault="003B053B" w:rsidP="003B0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3B053B" w:rsidRDefault="003B053B" w:rsidP="003B05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4,68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53B" w:rsidRPr="003B053B" w:rsidRDefault="003B053B" w:rsidP="003B053B">
            <w:pPr>
              <w:rPr>
                <w:rFonts w:ascii="Times New Roman" w:hAnsi="Times New Roman" w:cs="Times New Roman"/>
              </w:rPr>
            </w:pPr>
            <w:r w:rsidRPr="003B053B">
              <w:rPr>
                <w:rFonts w:ascii="Times New Roman" w:hAnsi="Times New Roman" w:cs="Times New Roman"/>
              </w:rPr>
              <w:t>0,058</w:t>
            </w:r>
          </w:p>
        </w:tc>
      </w:tr>
      <w:tr w:rsidR="003B053B" w:rsidTr="006F5A14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3B053B" w:rsidRDefault="003B053B" w:rsidP="003B05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Кировский</w:t>
            </w:r>
          </w:p>
        </w:tc>
        <w:tc>
          <w:tcPr>
            <w:tcW w:w="1582" w:type="dxa"/>
            <w:shd w:val="clear" w:color="auto" w:fill="auto"/>
          </w:tcPr>
          <w:p w:rsidR="003B053B" w:rsidRDefault="003B053B" w:rsidP="003B0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3B053B" w:rsidRDefault="003B053B" w:rsidP="003B0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3B053B" w:rsidRDefault="003B053B" w:rsidP="003B05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2,91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53B" w:rsidRPr="003B053B" w:rsidRDefault="003B053B" w:rsidP="003B053B">
            <w:pPr>
              <w:rPr>
                <w:rFonts w:ascii="Times New Roman" w:hAnsi="Times New Roman" w:cs="Times New Roman"/>
              </w:rPr>
            </w:pPr>
            <w:r w:rsidRPr="003B053B">
              <w:rPr>
                <w:rFonts w:ascii="Times New Roman" w:hAnsi="Times New Roman" w:cs="Times New Roman"/>
              </w:rPr>
              <w:t>0,058</w:t>
            </w:r>
          </w:p>
        </w:tc>
      </w:tr>
      <w:tr w:rsidR="003B053B" w:rsidTr="006F5A14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3B053B" w:rsidRDefault="003B053B" w:rsidP="003B05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Колпинский</w:t>
            </w:r>
          </w:p>
        </w:tc>
        <w:tc>
          <w:tcPr>
            <w:tcW w:w="1582" w:type="dxa"/>
            <w:shd w:val="clear" w:color="auto" w:fill="auto"/>
          </w:tcPr>
          <w:p w:rsidR="003B053B" w:rsidRDefault="003B053B" w:rsidP="003B0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3B053B" w:rsidRDefault="003B053B" w:rsidP="003B0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3B053B" w:rsidRDefault="003B053B" w:rsidP="003B05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53B" w:rsidRPr="003B053B" w:rsidRDefault="003B053B" w:rsidP="003B053B">
            <w:pPr>
              <w:rPr>
                <w:rFonts w:ascii="Times New Roman" w:hAnsi="Times New Roman" w:cs="Times New Roman"/>
              </w:rPr>
            </w:pPr>
            <w:r w:rsidRPr="003B053B">
              <w:rPr>
                <w:rFonts w:ascii="Times New Roman" w:hAnsi="Times New Roman" w:cs="Times New Roman"/>
              </w:rPr>
              <w:t>0,057</w:t>
            </w:r>
          </w:p>
        </w:tc>
      </w:tr>
      <w:tr w:rsidR="003B053B" w:rsidTr="006F5A14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3B053B" w:rsidRDefault="003B053B" w:rsidP="003B05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Красногвардейский</w:t>
            </w:r>
          </w:p>
        </w:tc>
        <w:tc>
          <w:tcPr>
            <w:tcW w:w="1582" w:type="dxa"/>
            <w:shd w:val="clear" w:color="auto" w:fill="auto"/>
          </w:tcPr>
          <w:p w:rsidR="003B053B" w:rsidRDefault="003B053B" w:rsidP="003B0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3B053B" w:rsidRDefault="003B053B" w:rsidP="003B0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3B053B" w:rsidRDefault="003B053B" w:rsidP="003B05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53B" w:rsidRPr="003B053B" w:rsidRDefault="003B053B" w:rsidP="003B053B">
            <w:pPr>
              <w:rPr>
                <w:rFonts w:ascii="Times New Roman" w:hAnsi="Times New Roman" w:cs="Times New Roman"/>
              </w:rPr>
            </w:pPr>
            <w:r w:rsidRPr="003B053B">
              <w:rPr>
                <w:rFonts w:ascii="Times New Roman" w:hAnsi="Times New Roman" w:cs="Times New Roman"/>
              </w:rPr>
              <w:t>0,077</w:t>
            </w:r>
          </w:p>
        </w:tc>
      </w:tr>
      <w:tr w:rsidR="003B053B" w:rsidTr="00D55BBA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3B053B" w:rsidRDefault="003B053B" w:rsidP="003B05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Красносельский</w:t>
            </w:r>
          </w:p>
        </w:tc>
        <w:tc>
          <w:tcPr>
            <w:tcW w:w="1582" w:type="dxa"/>
            <w:shd w:val="clear" w:color="auto" w:fill="auto"/>
          </w:tcPr>
          <w:p w:rsidR="003B053B" w:rsidRDefault="003B053B" w:rsidP="003B0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3B053B" w:rsidRDefault="003B053B" w:rsidP="003B0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3B053B" w:rsidRDefault="003B053B" w:rsidP="003B05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7,05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53B" w:rsidRPr="003B053B" w:rsidRDefault="003B053B" w:rsidP="003B053B">
            <w:pPr>
              <w:rPr>
                <w:rFonts w:ascii="Times New Roman" w:hAnsi="Times New Roman" w:cs="Times New Roman"/>
              </w:rPr>
            </w:pPr>
            <w:r w:rsidRPr="003B053B">
              <w:rPr>
                <w:rFonts w:ascii="Times New Roman" w:hAnsi="Times New Roman" w:cs="Times New Roman"/>
              </w:rPr>
              <w:t>0,109</w:t>
            </w:r>
          </w:p>
        </w:tc>
      </w:tr>
      <w:tr w:rsidR="003B053B" w:rsidTr="00D55BBA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3B053B" w:rsidRDefault="003B053B" w:rsidP="003B05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Кронштадтский</w:t>
            </w:r>
          </w:p>
        </w:tc>
        <w:tc>
          <w:tcPr>
            <w:tcW w:w="1582" w:type="dxa"/>
            <w:shd w:val="clear" w:color="auto" w:fill="auto"/>
          </w:tcPr>
          <w:p w:rsidR="003B053B" w:rsidRDefault="003B053B" w:rsidP="003B0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3B053B" w:rsidRDefault="003B053B" w:rsidP="003B0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3B053B" w:rsidRDefault="003B053B" w:rsidP="003B05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53B" w:rsidRPr="003B053B" w:rsidRDefault="003B053B" w:rsidP="003B053B">
            <w:pPr>
              <w:rPr>
                <w:rFonts w:ascii="Times New Roman" w:hAnsi="Times New Roman" w:cs="Times New Roman"/>
              </w:rPr>
            </w:pPr>
            <w:r w:rsidRPr="003B053B">
              <w:rPr>
                <w:rFonts w:ascii="Times New Roman" w:hAnsi="Times New Roman" w:cs="Times New Roman"/>
              </w:rPr>
              <w:t>0,031</w:t>
            </w:r>
          </w:p>
        </w:tc>
      </w:tr>
      <w:tr w:rsidR="003B053B" w:rsidTr="00D55BBA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3B053B" w:rsidRDefault="003B053B" w:rsidP="003B05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Курортный</w:t>
            </w:r>
          </w:p>
        </w:tc>
        <w:tc>
          <w:tcPr>
            <w:tcW w:w="1582" w:type="dxa"/>
            <w:shd w:val="clear" w:color="auto" w:fill="auto"/>
          </w:tcPr>
          <w:p w:rsidR="003B053B" w:rsidRDefault="003B053B" w:rsidP="003B0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3B053B" w:rsidRDefault="003B053B" w:rsidP="003B0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3B053B" w:rsidRDefault="003B053B" w:rsidP="003B05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53B" w:rsidRPr="003B053B" w:rsidRDefault="003B053B" w:rsidP="003B053B">
            <w:pPr>
              <w:rPr>
                <w:rFonts w:ascii="Times New Roman" w:hAnsi="Times New Roman" w:cs="Times New Roman"/>
              </w:rPr>
            </w:pPr>
            <w:r w:rsidRPr="003B053B">
              <w:rPr>
                <w:rFonts w:ascii="Times New Roman" w:hAnsi="Times New Roman" w:cs="Times New Roman"/>
              </w:rPr>
              <w:t>0,002</w:t>
            </w:r>
          </w:p>
        </w:tc>
      </w:tr>
      <w:tr w:rsidR="00530A69" w:rsidTr="00D55BBA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530A69" w:rsidRDefault="00530A69" w:rsidP="00530A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Лен. область</w:t>
            </w:r>
          </w:p>
        </w:tc>
        <w:tc>
          <w:tcPr>
            <w:tcW w:w="1582" w:type="dxa"/>
            <w:shd w:val="clear" w:color="auto" w:fill="auto"/>
          </w:tcPr>
          <w:p w:rsidR="00530A69" w:rsidRDefault="00F17263" w:rsidP="00530A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530A69" w:rsidRDefault="00530A69" w:rsidP="00530A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530A69" w:rsidRDefault="00F17263" w:rsidP="00530A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A69" w:rsidRPr="003B053B" w:rsidRDefault="00183184" w:rsidP="00530A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0,0001</w:t>
            </w:r>
          </w:p>
        </w:tc>
      </w:tr>
      <w:tr w:rsidR="003B053B" w:rsidTr="00C3606C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3B053B" w:rsidRDefault="003B053B" w:rsidP="003B05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Московский</w:t>
            </w:r>
          </w:p>
        </w:tc>
        <w:tc>
          <w:tcPr>
            <w:tcW w:w="1582" w:type="dxa"/>
            <w:shd w:val="clear" w:color="auto" w:fill="auto"/>
          </w:tcPr>
          <w:p w:rsidR="003B053B" w:rsidRDefault="003B053B" w:rsidP="003B0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3B053B" w:rsidRDefault="003B053B" w:rsidP="003B0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3B053B" w:rsidRDefault="003B053B" w:rsidP="003B05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2,66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53B" w:rsidRPr="003B053B" w:rsidRDefault="003B053B" w:rsidP="003B053B">
            <w:pPr>
              <w:rPr>
                <w:rFonts w:ascii="Times New Roman" w:hAnsi="Times New Roman" w:cs="Times New Roman"/>
              </w:rPr>
            </w:pPr>
            <w:r w:rsidRPr="003B053B">
              <w:rPr>
                <w:rFonts w:ascii="Times New Roman" w:hAnsi="Times New Roman" w:cs="Times New Roman"/>
              </w:rPr>
              <w:t>0,053</w:t>
            </w:r>
          </w:p>
        </w:tc>
      </w:tr>
      <w:tr w:rsidR="003B053B" w:rsidTr="00C3606C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3B053B" w:rsidRDefault="003B053B" w:rsidP="003B05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Невский</w:t>
            </w:r>
          </w:p>
        </w:tc>
        <w:tc>
          <w:tcPr>
            <w:tcW w:w="1582" w:type="dxa"/>
            <w:shd w:val="clear" w:color="auto" w:fill="auto"/>
          </w:tcPr>
          <w:p w:rsidR="003B053B" w:rsidRDefault="003B053B" w:rsidP="003B0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3B053B" w:rsidRDefault="003B053B" w:rsidP="003B0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3B053B" w:rsidRDefault="003B053B" w:rsidP="003B05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7,08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53B" w:rsidRPr="003B053B" w:rsidRDefault="003B053B" w:rsidP="003B053B">
            <w:pPr>
              <w:rPr>
                <w:rFonts w:ascii="Times New Roman" w:hAnsi="Times New Roman" w:cs="Times New Roman"/>
              </w:rPr>
            </w:pPr>
            <w:r w:rsidRPr="003B053B">
              <w:rPr>
                <w:rFonts w:ascii="Times New Roman" w:hAnsi="Times New Roman" w:cs="Times New Roman"/>
              </w:rPr>
              <w:t>0,087</w:t>
            </w:r>
          </w:p>
        </w:tc>
      </w:tr>
      <w:tr w:rsidR="003B053B" w:rsidTr="00C3606C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3B053B" w:rsidRDefault="003B053B" w:rsidP="003B05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Петроградский</w:t>
            </w:r>
          </w:p>
        </w:tc>
        <w:tc>
          <w:tcPr>
            <w:tcW w:w="1582" w:type="dxa"/>
            <w:shd w:val="clear" w:color="auto" w:fill="auto"/>
          </w:tcPr>
          <w:p w:rsidR="003B053B" w:rsidRDefault="003B053B" w:rsidP="003B0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3B053B" w:rsidRDefault="003B053B" w:rsidP="003B0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3B053B" w:rsidRDefault="003B053B" w:rsidP="003B05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0,63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53B" w:rsidRPr="003B053B" w:rsidRDefault="003B053B" w:rsidP="003B053B">
            <w:pPr>
              <w:rPr>
                <w:rFonts w:ascii="Times New Roman" w:hAnsi="Times New Roman" w:cs="Times New Roman"/>
              </w:rPr>
            </w:pPr>
            <w:r w:rsidRPr="003B053B">
              <w:rPr>
                <w:rFonts w:ascii="Times New Roman" w:hAnsi="Times New Roman" w:cs="Times New Roman"/>
              </w:rPr>
              <w:t>0,036</w:t>
            </w:r>
          </w:p>
        </w:tc>
      </w:tr>
      <w:tr w:rsidR="003B053B" w:rsidTr="00C3606C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3B053B" w:rsidRDefault="003B053B" w:rsidP="003B05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Петродворцовый</w:t>
            </w:r>
          </w:p>
        </w:tc>
        <w:tc>
          <w:tcPr>
            <w:tcW w:w="1582" w:type="dxa"/>
            <w:shd w:val="clear" w:color="auto" w:fill="auto"/>
          </w:tcPr>
          <w:p w:rsidR="003B053B" w:rsidRDefault="003B053B" w:rsidP="003B0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3B053B" w:rsidRDefault="003B053B" w:rsidP="003B0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3B053B" w:rsidRDefault="003B053B" w:rsidP="003B05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53B" w:rsidRPr="003B053B" w:rsidRDefault="003B053B" w:rsidP="003B053B">
            <w:pPr>
              <w:rPr>
                <w:rFonts w:ascii="Times New Roman" w:hAnsi="Times New Roman" w:cs="Times New Roman"/>
              </w:rPr>
            </w:pPr>
            <w:r w:rsidRPr="003B053B">
              <w:rPr>
                <w:rFonts w:ascii="Times New Roman" w:hAnsi="Times New Roman" w:cs="Times New Roman"/>
              </w:rPr>
              <w:t>0,007</w:t>
            </w:r>
          </w:p>
        </w:tc>
      </w:tr>
      <w:tr w:rsidR="003B053B" w:rsidTr="00C3606C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3B053B" w:rsidRDefault="003B053B" w:rsidP="003B05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Приморский</w:t>
            </w:r>
          </w:p>
        </w:tc>
        <w:tc>
          <w:tcPr>
            <w:tcW w:w="1582" w:type="dxa"/>
            <w:shd w:val="clear" w:color="auto" w:fill="auto"/>
          </w:tcPr>
          <w:p w:rsidR="003B053B" w:rsidRDefault="003B053B" w:rsidP="003B0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3B053B" w:rsidRDefault="003B053B" w:rsidP="003B0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3B053B" w:rsidRDefault="003B053B" w:rsidP="003B05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8,44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53B" w:rsidRPr="003B053B" w:rsidRDefault="003B053B" w:rsidP="003B053B">
            <w:pPr>
              <w:rPr>
                <w:rFonts w:ascii="Times New Roman" w:hAnsi="Times New Roman" w:cs="Times New Roman"/>
              </w:rPr>
            </w:pPr>
            <w:r w:rsidRPr="003B053B">
              <w:rPr>
                <w:rFonts w:ascii="Times New Roman" w:hAnsi="Times New Roman" w:cs="Times New Roman"/>
              </w:rPr>
              <w:t>0,081</w:t>
            </w:r>
          </w:p>
        </w:tc>
      </w:tr>
      <w:tr w:rsidR="003B053B" w:rsidTr="00EC57A7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3B053B" w:rsidRDefault="003B053B" w:rsidP="003B05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Пушкинский</w:t>
            </w:r>
          </w:p>
        </w:tc>
        <w:tc>
          <w:tcPr>
            <w:tcW w:w="1582" w:type="dxa"/>
            <w:shd w:val="clear" w:color="auto" w:fill="auto"/>
          </w:tcPr>
          <w:p w:rsidR="003B053B" w:rsidRDefault="003B053B" w:rsidP="003B0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3B053B" w:rsidRDefault="003B053B" w:rsidP="003B0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3B053B" w:rsidRDefault="003B053B" w:rsidP="003B05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5,24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53B" w:rsidRPr="003B053B" w:rsidRDefault="003B053B" w:rsidP="003B053B">
            <w:pPr>
              <w:rPr>
                <w:rFonts w:ascii="Times New Roman" w:hAnsi="Times New Roman" w:cs="Times New Roman"/>
              </w:rPr>
            </w:pPr>
            <w:r w:rsidRPr="003B053B">
              <w:rPr>
                <w:rFonts w:ascii="Times New Roman" w:hAnsi="Times New Roman" w:cs="Times New Roman"/>
              </w:rPr>
              <w:t>0,133</w:t>
            </w:r>
          </w:p>
        </w:tc>
      </w:tr>
      <w:tr w:rsidR="00530A69" w:rsidTr="000A239B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530A69" w:rsidRDefault="00530A69" w:rsidP="00530A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Несколько районов</w:t>
            </w:r>
          </w:p>
        </w:tc>
        <w:tc>
          <w:tcPr>
            <w:tcW w:w="1582" w:type="dxa"/>
            <w:shd w:val="clear" w:color="auto" w:fill="auto"/>
          </w:tcPr>
          <w:p w:rsidR="00530A69" w:rsidRDefault="00F17263" w:rsidP="00530A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530A69" w:rsidRDefault="00530A69" w:rsidP="00530A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530A69" w:rsidRDefault="00F17263" w:rsidP="00530A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A69" w:rsidRPr="003B053B" w:rsidRDefault="003B053B" w:rsidP="00530A69">
            <w:pPr>
              <w:rPr>
                <w:rFonts w:ascii="Times New Roman" w:hAnsi="Times New Roman" w:cs="Times New Roman"/>
                <w:color w:val="000000"/>
              </w:rPr>
            </w:pPr>
            <w:r w:rsidRPr="003B053B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B053B" w:rsidTr="001F50D9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3B053B" w:rsidRDefault="003B053B" w:rsidP="003B05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Фрунзенский</w:t>
            </w:r>
          </w:p>
        </w:tc>
        <w:tc>
          <w:tcPr>
            <w:tcW w:w="1582" w:type="dxa"/>
            <w:shd w:val="clear" w:color="auto" w:fill="auto"/>
          </w:tcPr>
          <w:p w:rsidR="003B053B" w:rsidRDefault="003B053B" w:rsidP="003B0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3B053B" w:rsidRDefault="003B053B" w:rsidP="003B0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3B053B" w:rsidRDefault="003B053B" w:rsidP="003B05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2,57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53B" w:rsidRPr="003B053B" w:rsidRDefault="003B053B" w:rsidP="003B053B">
            <w:pPr>
              <w:rPr>
                <w:rFonts w:ascii="Times New Roman" w:hAnsi="Times New Roman" w:cs="Times New Roman"/>
              </w:rPr>
            </w:pPr>
            <w:r w:rsidRPr="003B053B">
              <w:rPr>
                <w:rFonts w:ascii="Times New Roman" w:hAnsi="Times New Roman" w:cs="Times New Roman"/>
              </w:rPr>
              <w:t>0,042</w:t>
            </w:r>
          </w:p>
        </w:tc>
      </w:tr>
      <w:tr w:rsidR="003B053B" w:rsidTr="001F50D9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3B053B" w:rsidRDefault="003B053B" w:rsidP="003B05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Центральный</w:t>
            </w:r>
          </w:p>
        </w:tc>
        <w:tc>
          <w:tcPr>
            <w:tcW w:w="1582" w:type="dxa"/>
            <w:shd w:val="clear" w:color="auto" w:fill="auto"/>
          </w:tcPr>
          <w:p w:rsidR="003B053B" w:rsidRDefault="003B053B" w:rsidP="003B0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3B053B" w:rsidRDefault="003B053B" w:rsidP="003B0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3B053B" w:rsidRDefault="003B053B" w:rsidP="003B05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1,91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53B" w:rsidRPr="003B053B" w:rsidRDefault="003B053B" w:rsidP="003B053B">
            <w:pPr>
              <w:rPr>
                <w:rFonts w:ascii="Times New Roman" w:hAnsi="Times New Roman" w:cs="Times New Roman"/>
              </w:rPr>
            </w:pPr>
            <w:r w:rsidRPr="003B053B">
              <w:rPr>
                <w:rFonts w:ascii="Times New Roman" w:hAnsi="Times New Roman" w:cs="Times New Roman"/>
              </w:rPr>
              <w:t>0,064</w:t>
            </w:r>
          </w:p>
        </w:tc>
      </w:tr>
      <w:tr w:rsidR="00530A69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530A69" w:rsidRDefault="00530A69" w:rsidP="00530A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указания адреса</w:t>
            </w:r>
          </w:p>
        </w:tc>
        <w:tc>
          <w:tcPr>
            <w:tcW w:w="1582" w:type="dxa"/>
            <w:shd w:val="clear" w:color="auto" w:fill="auto"/>
          </w:tcPr>
          <w:p w:rsidR="00530A69" w:rsidRDefault="00F17263" w:rsidP="00530A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2650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530A69" w:rsidRDefault="00530A69" w:rsidP="00530A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2985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530A69" w:rsidRDefault="00F17263" w:rsidP="00530A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39,57</w:t>
            </w:r>
          </w:p>
        </w:tc>
        <w:tc>
          <w:tcPr>
            <w:tcW w:w="1702" w:type="dxa"/>
            <w:gridSpan w:val="3"/>
            <w:shd w:val="clear" w:color="auto" w:fill="auto"/>
          </w:tcPr>
          <w:p w:rsidR="00530A69" w:rsidRDefault="00530A69" w:rsidP="00530A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30A69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530A69" w:rsidRDefault="00530A69" w:rsidP="00530A6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*Звонки в КЦ без указания адреса</w:t>
            </w:r>
          </w:p>
        </w:tc>
        <w:tc>
          <w:tcPr>
            <w:tcW w:w="1582" w:type="dxa"/>
            <w:shd w:val="clear" w:color="auto" w:fill="auto"/>
          </w:tcPr>
          <w:p w:rsidR="00530A69" w:rsidRDefault="00F17263" w:rsidP="00530A6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2637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530A69" w:rsidRDefault="00530A69" w:rsidP="00530A6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2980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530A69" w:rsidRDefault="00530A69" w:rsidP="00530A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gridSpan w:val="3"/>
            <w:shd w:val="clear" w:color="auto" w:fill="auto"/>
          </w:tcPr>
          <w:p w:rsidR="00530A69" w:rsidRDefault="00530A69" w:rsidP="00530A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21FA9" w:rsidRDefault="00121FA9"/>
    <w:p w:rsidR="00121FA9" w:rsidRDefault="00121FA9"/>
    <w:sectPr w:rsidR="00121FA9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3C6155"/>
    <w:multiLevelType w:val="multilevel"/>
    <w:tmpl w:val="934685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D02780D"/>
    <w:multiLevelType w:val="multilevel"/>
    <w:tmpl w:val="A5C4D7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FA9"/>
    <w:rsid w:val="0001038E"/>
    <w:rsid w:val="000304D7"/>
    <w:rsid w:val="00030673"/>
    <w:rsid w:val="00036C6A"/>
    <w:rsid w:val="00036D10"/>
    <w:rsid w:val="00037AD6"/>
    <w:rsid w:val="00042EFC"/>
    <w:rsid w:val="00052A6B"/>
    <w:rsid w:val="00060A99"/>
    <w:rsid w:val="0006283D"/>
    <w:rsid w:val="00073040"/>
    <w:rsid w:val="00076F85"/>
    <w:rsid w:val="00086584"/>
    <w:rsid w:val="0008667A"/>
    <w:rsid w:val="00090F99"/>
    <w:rsid w:val="000A0245"/>
    <w:rsid w:val="000A34AC"/>
    <w:rsid w:val="000A4B4E"/>
    <w:rsid w:val="000C7A8E"/>
    <w:rsid w:val="000E09B7"/>
    <w:rsid w:val="000E3D60"/>
    <w:rsid w:val="000F5FB9"/>
    <w:rsid w:val="00113A3A"/>
    <w:rsid w:val="00120440"/>
    <w:rsid w:val="00121FA9"/>
    <w:rsid w:val="00122A63"/>
    <w:rsid w:val="00127AA1"/>
    <w:rsid w:val="001426FC"/>
    <w:rsid w:val="00151041"/>
    <w:rsid w:val="00155AAC"/>
    <w:rsid w:val="00183184"/>
    <w:rsid w:val="00192D70"/>
    <w:rsid w:val="001B470E"/>
    <w:rsid w:val="001E3EB4"/>
    <w:rsid w:val="001E3FC2"/>
    <w:rsid w:val="001E612D"/>
    <w:rsid w:val="001E618A"/>
    <w:rsid w:val="001F008B"/>
    <w:rsid w:val="001F3FC9"/>
    <w:rsid w:val="00216695"/>
    <w:rsid w:val="0021692E"/>
    <w:rsid w:val="002323B9"/>
    <w:rsid w:val="0024430C"/>
    <w:rsid w:val="002545F7"/>
    <w:rsid w:val="00285886"/>
    <w:rsid w:val="002B0C37"/>
    <w:rsid w:val="002D0D56"/>
    <w:rsid w:val="002D6BD3"/>
    <w:rsid w:val="002F7914"/>
    <w:rsid w:val="00306D92"/>
    <w:rsid w:val="00317AC2"/>
    <w:rsid w:val="00330026"/>
    <w:rsid w:val="00340F5F"/>
    <w:rsid w:val="003453E4"/>
    <w:rsid w:val="00350664"/>
    <w:rsid w:val="003617E5"/>
    <w:rsid w:val="00375398"/>
    <w:rsid w:val="00380AAD"/>
    <w:rsid w:val="003842A6"/>
    <w:rsid w:val="003853B6"/>
    <w:rsid w:val="00393C63"/>
    <w:rsid w:val="003B053B"/>
    <w:rsid w:val="003C0FCE"/>
    <w:rsid w:val="003D0B26"/>
    <w:rsid w:val="004028B1"/>
    <w:rsid w:val="00403B45"/>
    <w:rsid w:val="0042203E"/>
    <w:rsid w:val="00453708"/>
    <w:rsid w:val="0045624E"/>
    <w:rsid w:val="004563C7"/>
    <w:rsid w:val="00460665"/>
    <w:rsid w:val="00462281"/>
    <w:rsid w:val="0048258B"/>
    <w:rsid w:val="004A38FB"/>
    <w:rsid w:val="004C113F"/>
    <w:rsid w:val="004C1FA5"/>
    <w:rsid w:val="004C5533"/>
    <w:rsid w:val="004D1BCE"/>
    <w:rsid w:val="004D774F"/>
    <w:rsid w:val="004E50F8"/>
    <w:rsid w:val="00503DD1"/>
    <w:rsid w:val="0050665F"/>
    <w:rsid w:val="005164E6"/>
    <w:rsid w:val="00516E90"/>
    <w:rsid w:val="00521E11"/>
    <w:rsid w:val="00526DA7"/>
    <w:rsid w:val="00530A69"/>
    <w:rsid w:val="00530BDB"/>
    <w:rsid w:val="005342B4"/>
    <w:rsid w:val="0053635C"/>
    <w:rsid w:val="00545126"/>
    <w:rsid w:val="00550405"/>
    <w:rsid w:val="005525A2"/>
    <w:rsid w:val="005914AF"/>
    <w:rsid w:val="0059404B"/>
    <w:rsid w:val="005B6DF4"/>
    <w:rsid w:val="005C6A8A"/>
    <w:rsid w:val="005C78B6"/>
    <w:rsid w:val="005D6ACE"/>
    <w:rsid w:val="005F6798"/>
    <w:rsid w:val="00601350"/>
    <w:rsid w:val="00604F13"/>
    <w:rsid w:val="00607915"/>
    <w:rsid w:val="0061145D"/>
    <w:rsid w:val="006221FE"/>
    <w:rsid w:val="00622318"/>
    <w:rsid w:val="00625376"/>
    <w:rsid w:val="00636C01"/>
    <w:rsid w:val="006502F4"/>
    <w:rsid w:val="006563F1"/>
    <w:rsid w:val="00657ACE"/>
    <w:rsid w:val="00661E16"/>
    <w:rsid w:val="00663CE2"/>
    <w:rsid w:val="0066612C"/>
    <w:rsid w:val="00674C34"/>
    <w:rsid w:val="00677030"/>
    <w:rsid w:val="0068394D"/>
    <w:rsid w:val="00684ACD"/>
    <w:rsid w:val="00693AB4"/>
    <w:rsid w:val="006A2256"/>
    <w:rsid w:val="006A4150"/>
    <w:rsid w:val="006B4C77"/>
    <w:rsid w:val="006D7DD5"/>
    <w:rsid w:val="006E79F2"/>
    <w:rsid w:val="007011F3"/>
    <w:rsid w:val="00702594"/>
    <w:rsid w:val="007110AA"/>
    <w:rsid w:val="00715668"/>
    <w:rsid w:val="007179FE"/>
    <w:rsid w:val="0072049C"/>
    <w:rsid w:val="00720ACB"/>
    <w:rsid w:val="0074397A"/>
    <w:rsid w:val="0074415D"/>
    <w:rsid w:val="007507AF"/>
    <w:rsid w:val="0075589B"/>
    <w:rsid w:val="00763B3C"/>
    <w:rsid w:val="00763D73"/>
    <w:rsid w:val="007B4CCB"/>
    <w:rsid w:val="007B70DA"/>
    <w:rsid w:val="007C0934"/>
    <w:rsid w:val="007C4B77"/>
    <w:rsid w:val="007C729B"/>
    <w:rsid w:val="007D6609"/>
    <w:rsid w:val="007E345A"/>
    <w:rsid w:val="0080015D"/>
    <w:rsid w:val="00810CCF"/>
    <w:rsid w:val="008208B1"/>
    <w:rsid w:val="00835F17"/>
    <w:rsid w:val="00854B10"/>
    <w:rsid w:val="008667F4"/>
    <w:rsid w:val="00872838"/>
    <w:rsid w:val="008A7A13"/>
    <w:rsid w:val="008B300B"/>
    <w:rsid w:val="008C42AD"/>
    <w:rsid w:val="008C71AB"/>
    <w:rsid w:val="008E59D8"/>
    <w:rsid w:val="008E63D7"/>
    <w:rsid w:val="00910B5C"/>
    <w:rsid w:val="00912BFD"/>
    <w:rsid w:val="00912F26"/>
    <w:rsid w:val="00914F20"/>
    <w:rsid w:val="009237D1"/>
    <w:rsid w:val="00930834"/>
    <w:rsid w:val="00950E12"/>
    <w:rsid w:val="00970C34"/>
    <w:rsid w:val="0099132F"/>
    <w:rsid w:val="009A2D20"/>
    <w:rsid w:val="009C28F1"/>
    <w:rsid w:val="009C5DEC"/>
    <w:rsid w:val="009E709C"/>
    <w:rsid w:val="009F2BD6"/>
    <w:rsid w:val="009F7777"/>
    <w:rsid w:val="00A03C89"/>
    <w:rsid w:val="00A1561E"/>
    <w:rsid w:val="00A21974"/>
    <w:rsid w:val="00A26C03"/>
    <w:rsid w:val="00A34C41"/>
    <w:rsid w:val="00A40DF1"/>
    <w:rsid w:val="00A5578E"/>
    <w:rsid w:val="00A741E4"/>
    <w:rsid w:val="00AA30B2"/>
    <w:rsid w:val="00AB0BA4"/>
    <w:rsid w:val="00AB27A9"/>
    <w:rsid w:val="00AB5A01"/>
    <w:rsid w:val="00AC2F9E"/>
    <w:rsid w:val="00AC4744"/>
    <w:rsid w:val="00AC5D84"/>
    <w:rsid w:val="00AE2DF7"/>
    <w:rsid w:val="00AE74B0"/>
    <w:rsid w:val="00AF304B"/>
    <w:rsid w:val="00AF6CD8"/>
    <w:rsid w:val="00B323A4"/>
    <w:rsid w:val="00B65834"/>
    <w:rsid w:val="00B6652D"/>
    <w:rsid w:val="00B8208A"/>
    <w:rsid w:val="00B8267D"/>
    <w:rsid w:val="00B932C7"/>
    <w:rsid w:val="00BA191E"/>
    <w:rsid w:val="00BA34F1"/>
    <w:rsid w:val="00BA69D2"/>
    <w:rsid w:val="00BD57F4"/>
    <w:rsid w:val="00BE613B"/>
    <w:rsid w:val="00C10B55"/>
    <w:rsid w:val="00C11896"/>
    <w:rsid w:val="00C20B83"/>
    <w:rsid w:val="00C20C00"/>
    <w:rsid w:val="00C27F50"/>
    <w:rsid w:val="00C30395"/>
    <w:rsid w:val="00C4086F"/>
    <w:rsid w:val="00C61541"/>
    <w:rsid w:val="00C704C4"/>
    <w:rsid w:val="00C80011"/>
    <w:rsid w:val="00C834EA"/>
    <w:rsid w:val="00CA711C"/>
    <w:rsid w:val="00CC1D98"/>
    <w:rsid w:val="00CC235E"/>
    <w:rsid w:val="00D02077"/>
    <w:rsid w:val="00D11EEE"/>
    <w:rsid w:val="00D34373"/>
    <w:rsid w:val="00D43258"/>
    <w:rsid w:val="00D44583"/>
    <w:rsid w:val="00D465BC"/>
    <w:rsid w:val="00D51167"/>
    <w:rsid w:val="00D577BF"/>
    <w:rsid w:val="00D57995"/>
    <w:rsid w:val="00D6083A"/>
    <w:rsid w:val="00D65010"/>
    <w:rsid w:val="00D72011"/>
    <w:rsid w:val="00D84435"/>
    <w:rsid w:val="00D95E5C"/>
    <w:rsid w:val="00DA54C5"/>
    <w:rsid w:val="00DA5682"/>
    <w:rsid w:val="00DB669B"/>
    <w:rsid w:val="00DB6B17"/>
    <w:rsid w:val="00DC4693"/>
    <w:rsid w:val="00DD59CF"/>
    <w:rsid w:val="00DD6E52"/>
    <w:rsid w:val="00DE4F72"/>
    <w:rsid w:val="00DE5953"/>
    <w:rsid w:val="00DF3711"/>
    <w:rsid w:val="00E02457"/>
    <w:rsid w:val="00E05879"/>
    <w:rsid w:val="00E1057F"/>
    <w:rsid w:val="00E11FDA"/>
    <w:rsid w:val="00E122F7"/>
    <w:rsid w:val="00E1438C"/>
    <w:rsid w:val="00E20071"/>
    <w:rsid w:val="00E23A5E"/>
    <w:rsid w:val="00E25EFB"/>
    <w:rsid w:val="00E270D6"/>
    <w:rsid w:val="00E42697"/>
    <w:rsid w:val="00E446AC"/>
    <w:rsid w:val="00E4542A"/>
    <w:rsid w:val="00E54D92"/>
    <w:rsid w:val="00E555E4"/>
    <w:rsid w:val="00E92FE9"/>
    <w:rsid w:val="00E96835"/>
    <w:rsid w:val="00EB11D7"/>
    <w:rsid w:val="00EB4878"/>
    <w:rsid w:val="00EC1E02"/>
    <w:rsid w:val="00EE0C39"/>
    <w:rsid w:val="00EE7162"/>
    <w:rsid w:val="00EF0ADC"/>
    <w:rsid w:val="00EF119B"/>
    <w:rsid w:val="00EF26E7"/>
    <w:rsid w:val="00F14DD9"/>
    <w:rsid w:val="00F16A36"/>
    <w:rsid w:val="00F17263"/>
    <w:rsid w:val="00F24E98"/>
    <w:rsid w:val="00F265CE"/>
    <w:rsid w:val="00F3395C"/>
    <w:rsid w:val="00F477C8"/>
    <w:rsid w:val="00F552D2"/>
    <w:rsid w:val="00F701FC"/>
    <w:rsid w:val="00F91060"/>
    <w:rsid w:val="00F91856"/>
    <w:rsid w:val="00F976DD"/>
    <w:rsid w:val="00FA55CA"/>
    <w:rsid w:val="00FC1229"/>
    <w:rsid w:val="00FC1AC1"/>
    <w:rsid w:val="00FF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9D6678-5E58-48BE-AC16-A27ED709F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824FB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4665CD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B824F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table" w:styleId="ad">
    <w:name w:val="Table Grid"/>
    <w:basedOn w:val="a1"/>
    <w:uiPriority w:val="59"/>
    <w:rsid w:val="00466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7A540-C7CB-42E0-874C-31452D70F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3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Суслович Анастасия Алексеевна</dc:creator>
  <dc:description/>
  <cp:lastModifiedBy>Суслович Анастасия Алексеевна</cp:lastModifiedBy>
  <cp:revision>640</cp:revision>
  <cp:lastPrinted>2021-11-23T08:26:00Z</cp:lastPrinted>
  <dcterms:created xsi:type="dcterms:W3CDTF">2019-01-11T06:46:00Z</dcterms:created>
  <dcterms:modified xsi:type="dcterms:W3CDTF">2023-11-22T12:20:00Z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