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A2" w:rsidRDefault="0032535A" w:rsidP="008B40BE">
      <w:pPr>
        <w:tabs>
          <w:tab w:val="center" w:pos="4677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10FF6" wp14:editId="0B4E3E97">
                <wp:simplePos x="0" y="0"/>
                <wp:positionH relativeFrom="margin">
                  <wp:posOffset>3629273</wp:posOffset>
                </wp:positionH>
                <wp:positionV relativeFrom="paragraph">
                  <wp:posOffset>59137</wp:posOffset>
                </wp:positionV>
                <wp:extent cx="2847340" cy="2580529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2580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4C3" w:rsidRDefault="008B34C3" w:rsidP="00B56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4C3" w:rsidRDefault="008B34C3" w:rsidP="00B56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4C3" w:rsidRDefault="008B34C3" w:rsidP="00B56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4AA0" w:rsidRPr="0006360A" w:rsidRDefault="003F4AA0" w:rsidP="003F4AA0">
                            <w:pPr>
                              <w:ind w:right="57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Руководителям организаций</w:t>
                            </w:r>
                            <w:r w:rsidRPr="000636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16C6F" w:rsidRPr="004D66D3" w:rsidRDefault="003F4AA0" w:rsidP="003F4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(по списку)</w:t>
                            </w:r>
                          </w:p>
                          <w:p w:rsidR="002D1639" w:rsidRPr="007813C7" w:rsidRDefault="002D16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10FF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5.75pt;margin-top:4.65pt;width:224.2pt;height:20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" stroked="f" strokecolor="#036">
                <v:textbox>
                  <w:txbxContent>
                    <w:p w:rsidR="008B34C3" w:rsidRDefault="008B34C3" w:rsidP="00B56A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B34C3" w:rsidRDefault="008B34C3" w:rsidP="00B56A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B34C3" w:rsidRDefault="008B34C3" w:rsidP="00B56A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4AA0" w:rsidRPr="0006360A" w:rsidRDefault="003F4AA0" w:rsidP="003F4AA0">
                      <w:pPr>
                        <w:ind w:right="57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Руководителям организаций</w:t>
                      </w:r>
                      <w:r w:rsidRPr="0006360A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416C6F" w:rsidRPr="004D66D3" w:rsidRDefault="003F4AA0" w:rsidP="003F4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(по списку)</w:t>
                      </w:r>
                    </w:p>
                    <w:p w:rsidR="002D1639" w:rsidRPr="007813C7" w:rsidRDefault="002D16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31D">
        <w:tab/>
      </w:r>
    </w:p>
    <w:p w:rsidR="0027531D" w:rsidRDefault="0027531D" w:rsidP="0027531D">
      <w:pPr>
        <w:jc w:val="both"/>
      </w:pPr>
      <w:r>
        <w:t xml:space="preserve">                                                                         </w:t>
      </w:r>
    </w:p>
    <w:p w:rsidR="0027531D" w:rsidRPr="00785F27" w:rsidRDefault="0027531D" w:rsidP="0027531D">
      <w:pPr>
        <w:jc w:val="both"/>
      </w:pPr>
    </w:p>
    <w:p w:rsidR="0027531D" w:rsidRPr="00785F27" w:rsidRDefault="0027531D" w:rsidP="0027531D">
      <w:pPr>
        <w:tabs>
          <w:tab w:val="center" w:pos="4677"/>
        </w:tabs>
        <w:jc w:val="both"/>
      </w:pPr>
      <w:r>
        <w:t xml:space="preserve"> </w:t>
      </w:r>
      <w:r>
        <w:tab/>
        <w:t xml:space="preserve">                                                                                     </w:t>
      </w:r>
    </w:p>
    <w:p w:rsidR="0027531D" w:rsidRPr="00785F27" w:rsidRDefault="0027531D" w:rsidP="0027531D">
      <w:pPr>
        <w:jc w:val="both"/>
      </w:pPr>
    </w:p>
    <w:p w:rsidR="0027531D" w:rsidRPr="00785F27" w:rsidRDefault="0027531D" w:rsidP="0027531D">
      <w:pPr>
        <w:jc w:val="both"/>
      </w:pPr>
    </w:p>
    <w:p w:rsidR="0027531D" w:rsidRPr="00785F27" w:rsidRDefault="0027531D" w:rsidP="0027531D">
      <w:pPr>
        <w:jc w:val="both"/>
      </w:pPr>
    </w:p>
    <w:p w:rsidR="0027531D" w:rsidRPr="00785F27" w:rsidRDefault="0027531D" w:rsidP="0027531D">
      <w:pPr>
        <w:jc w:val="both"/>
      </w:pPr>
    </w:p>
    <w:p w:rsidR="0027531D" w:rsidRPr="00785F27" w:rsidRDefault="0027531D" w:rsidP="0027531D">
      <w:pPr>
        <w:jc w:val="both"/>
      </w:pPr>
    </w:p>
    <w:p w:rsidR="0027531D" w:rsidRPr="00785F27" w:rsidRDefault="0027531D" w:rsidP="0027531D">
      <w:pPr>
        <w:tabs>
          <w:tab w:val="left" w:pos="7186"/>
        </w:tabs>
        <w:jc w:val="both"/>
      </w:pPr>
      <w:r>
        <w:tab/>
      </w:r>
    </w:p>
    <w:p w:rsidR="0027531D" w:rsidRPr="00785F27" w:rsidRDefault="0027531D" w:rsidP="0027531D">
      <w:pPr>
        <w:jc w:val="both"/>
      </w:pPr>
    </w:p>
    <w:p w:rsidR="0027531D" w:rsidRPr="00785F27" w:rsidRDefault="0027531D" w:rsidP="0027531D">
      <w:pPr>
        <w:jc w:val="both"/>
      </w:pPr>
    </w:p>
    <w:p w:rsidR="0027531D" w:rsidRDefault="0027531D" w:rsidP="0027531D">
      <w:pPr>
        <w:tabs>
          <w:tab w:val="left" w:pos="3708"/>
        </w:tabs>
        <w:jc w:val="both"/>
      </w:pPr>
      <w:r>
        <w:t xml:space="preserve"> </w:t>
      </w:r>
    </w:p>
    <w:p w:rsidR="0027531D" w:rsidRDefault="0027531D" w:rsidP="0027531D">
      <w:pPr>
        <w:tabs>
          <w:tab w:val="left" w:pos="3708"/>
        </w:tabs>
        <w:jc w:val="both"/>
      </w:pPr>
      <w:r>
        <w:t xml:space="preserve"> </w:t>
      </w:r>
    </w:p>
    <w:p w:rsidR="0027531D" w:rsidRPr="006955CD" w:rsidRDefault="0027531D" w:rsidP="0027531D"/>
    <w:p w:rsidR="005B13C3" w:rsidRDefault="005B13C3" w:rsidP="00F72883">
      <w:pPr>
        <w:tabs>
          <w:tab w:val="left" w:pos="3708"/>
        </w:tabs>
        <w:rPr>
          <w:sz w:val="28"/>
          <w:szCs w:val="28"/>
        </w:rPr>
      </w:pPr>
    </w:p>
    <w:p w:rsidR="003F4AA0" w:rsidRPr="00663D14" w:rsidRDefault="003F4AA0" w:rsidP="003F4AA0">
      <w:pPr>
        <w:jc w:val="center"/>
        <w:rPr>
          <w:b/>
          <w:sz w:val="26"/>
          <w:szCs w:val="26"/>
        </w:rPr>
      </w:pPr>
      <w:r w:rsidRPr="00663D14">
        <w:rPr>
          <w:b/>
          <w:sz w:val="26"/>
          <w:szCs w:val="26"/>
        </w:rPr>
        <w:t>Уважаемые руководители!</w:t>
      </w:r>
    </w:p>
    <w:p w:rsidR="003F4AA0" w:rsidRDefault="003F4AA0" w:rsidP="003F4AA0">
      <w:pPr>
        <w:jc w:val="center"/>
        <w:rPr>
          <w:sz w:val="26"/>
          <w:szCs w:val="26"/>
        </w:rPr>
      </w:pPr>
    </w:p>
    <w:p w:rsidR="003F4AA0" w:rsidRPr="0006360A" w:rsidRDefault="003F4AA0" w:rsidP="003F4AA0">
      <w:pPr>
        <w:jc w:val="center"/>
        <w:rPr>
          <w:sz w:val="26"/>
          <w:szCs w:val="26"/>
        </w:rPr>
      </w:pPr>
    </w:p>
    <w:p w:rsidR="00F241A6" w:rsidRDefault="00F241A6" w:rsidP="00F241A6">
      <w:pPr>
        <w:pStyle w:val="2"/>
        <w:ind w:left="0" w:right="141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Для </w:t>
      </w:r>
      <w:r w:rsidRPr="003A2A2C">
        <w:rPr>
          <w:b w:val="0"/>
          <w:sz w:val="26"/>
          <w:szCs w:val="26"/>
        </w:rPr>
        <w:t xml:space="preserve">снижения аварийности и повышения качества, надежности, безопасности </w:t>
      </w:r>
      <w:r>
        <w:rPr>
          <w:b w:val="0"/>
          <w:sz w:val="26"/>
          <w:szCs w:val="26"/>
        </w:rPr>
        <w:br/>
      </w:r>
      <w:r w:rsidRPr="003A2A2C">
        <w:rPr>
          <w:b w:val="0"/>
          <w:sz w:val="26"/>
          <w:szCs w:val="26"/>
        </w:rPr>
        <w:t>и энергетической эффективности мате</w:t>
      </w:r>
      <w:r>
        <w:rPr>
          <w:b w:val="0"/>
          <w:sz w:val="26"/>
          <w:szCs w:val="26"/>
        </w:rPr>
        <w:t>риалов и продукции, используемой</w:t>
      </w:r>
      <w:r w:rsidRPr="003A2A2C">
        <w:rPr>
          <w:b w:val="0"/>
          <w:sz w:val="26"/>
          <w:szCs w:val="26"/>
        </w:rPr>
        <w:t xml:space="preserve"> </w:t>
      </w:r>
      <w:r w:rsidR="00B325FC">
        <w:rPr>
          <w:b w:val="0"/>
          <w:sz w:val="26"/>
          <w:szCs w:val="26"/>
        </w:rPr>
        <w:br/>
      </w:r>
      <w:r w:rsidRPr="003A2A2C">
        <w:rPr>
          <w:b w:val="0"/>
          <w:sz w:val="26"/>
          <w:szCs w:val="26"/>
        </w:rPr>
        <w:t>при строительстве, модернизации и реконструкции систем коммунальной инфраструктуры</w:t>
      </w:r>
      <w:r>
        <w:rPr>
          <w:b w:val="0"/>
          <w:sz w:val="26"/>
          <w:szCs w:val="26"/>
        </w:rPr>
        <w:t xml:space="preserve">, в Санкт-Петербурге с 2019 года </w:t>
      </w:r>
      <w:r w:rsidRPr="003A2A2C">
        <w:rPr>
          <w:b w:val="0"/>
          <w:sz w:val="26"/>
          <w:szCs w:val="26"/>
        </w:rPr>
        <w:t>функционирует с</w:t>
      </w:r>
      <w:r>
        <w:rPr>
          <w:b w:val="0"/>
          <w:sz w:val="26"/>
          <w:szCs w:val="26"/>
        </w:rPr>
        <w:t>истема</w:t>
      </w:r>
      <w:r w:rsidRPr="003A2A2C">
        <w:rPr>
          <w:b w:val="0"/>
          <w:sz w:val="26"/>
          <w:szCs w:val="26"/>
        </w:rPr>
        <w:t xml:space="preserve"> доброво</w:t>
      </w:r>
      <w:r>
        <w:rPr>
          <w:b w:val="0"/>
          <w:sz w:val="26"/>
          <w:szCs w:val="26"/>
        </w:rPr>
        <w:t xml:space="preserve">льной сертификации «СЕРТЭНЕРГО» </w:t>
      </w:r>
      <w:r w:rsidRPr="003A2A2C">
        <w:rPr>
          <w:b w:val="0"/>
          <w:sz w:val="26"/>
          <w:szCs w:val="26"/>
        </w:rPr>
        <w:t>(далее – СДС «СЕРТЭНЕРГО»</w:t>
      </w:r>
      <w:r w:rsidR="00B325FC">
        <w:rPr>
          <w:b w:val="0"/>
          <w:sz w:val="26"/>
          <w:szCs w:val="26"/>
        </w:rPr>
        <w:t>, Система</w:t>
      </w:r>
      <w:r w:rsidRPr="003A2A2C">
        <w:rPr>
          <w:b w:val="0"/>
          <w:sz w:val="26"/>
          <w:szCs w:val="26"/>
        </w:rPr>
        <w:t>).</w:t>
      </w:r>
    </w:p>
    <w:p w:rsidR="00F241A6" w:rsidRPr="00B46636" w:rsidRDefault="00F241A6" w:rsidP="00F241A6">
      <w:pPr>
        <w:pStyle w:val="2"/>
        <w:ind w:left="0" w:right="141" w:firstLine="567"/>
        <w:jc w:val="both"/>
        <w:rPr>
          <w:b w:val="0"/>
          <w:sz w:val="26"/>
          <w:szCs w:val="26"/>
        </w:rPr>
      </w:pPr>
      <w:r w:rsidRPr="00B46636">
        <w:rPr>
          <w:b w:val="0"/>
          <w:sz w:val="26"/>
          <w:szCs w:val="26"/>
        </w:rPr>
        <w:t xml:space="preserve">Основной целью деятельности СДС «СЕРТЭНЕРГО» является объективное </w:t>
      </w:r>
      <w:r w:rsidR="00B325FC">
        <w:rPr>
          <w:b w:val="0"/>
          <w:sz w:val="26"/>
          <w:szCs w:val="26"/>
        </w:rPr>
        <w:br/>
      </w:r>
      <w:r w:rsidRPr="00B46636">
        <w:rPr>
          <w:b w:val="0"/>
          <w:sz w:val="26"/>
          <w:szCs w:val="26"/>
        </w:rPr>
        <w:t>и достоверное подтверждение соответствия национальным и государственным стандартам, требования</w:t>
      </w:r>
      <w:r w:rsidR="00B325FC">
        <w:rPr>
          <w:b w:val="0"/>
          <w:sz w:val="26"/>
          <w:szCs w:val="26"/>
        </w:rPr>
        <w:t>м Системы</w:t>
      </w:r>
      <w:r w:rsidRPr="00B46636">
        <w:rPr>
          <w:b w:val="0"/>
          <w:sz w:val="26"/>
          <w:szCs w:val="26"/>
        </w:rPr>
        <w:t>.</w:t>
      </w:r>
    </w:p>
    <w:p w:rsidR="00F241A6" w:rsidRPr="00E71E89" w:rsidRDefault="00F241A6" w:rsidP="00F241A6">
      <w:pPr>
        <w:pStyle w:val="2"/>
        <w:ind w:left="0" w:right="141" w:firstLine="567"/>
        <w:jc w:val="both"/>
        <w:rPr>
          <w:b w:val="0"/>
          <w:sz w:val="26"/>
          <w:szCs w:val="26"/>
        </w:rPr>
      </w:pPr>
      <w:r w:rsidRPr="003A2A2C">
        <w:rPr>
          <w:b w:val="0"/>
          <w:sz w:val="26"/>
          <w:szCs w:val="26"/>
        </w:rPr>
        <w:t>СДС «СЕРТЭНЕРГО» зарегистрирована в</w:t>
      </w:r>
      <w:r>
        <w:rPr>
          <w:b w:val="0"/>
          <w:sz w:val="26"/>
          <w:szCs w:val="26"/>
        </w:rPr>
        <w:t xml:space="preserve"> Едином реестре Федерального агентства</w:t>
      </w:r>
      <w:r w:rsidRPr="003A2A2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br/>
      </w:r>
      <w:r w:rsidRPr="003A2A2C">
        <w:rPr>
          <w:b w:val="0"/>
          <w:sz w:val="26"/>
          <w:szCs w:val="26"/>
        </w:rPr>
        <w:t>по техническому регулиров</w:t>
      </w:r>
      <w:r>
        <w:rPr>
          <w:b w:val="0"/>
          <w:sz w:val="26"/>
          <w:szCs w:val="26"/>
        </w:rPr>
        <w:t>анию и метрологии (</w:t>
      </w:r>
      <w:proofErr w:type="spellStart"/>
      <w:r>
        <w:rPr>
          <w:b w:val="0"/>
          <w:sz w:val="26"/>
          <w:szCs w:val="26"/>
        </w:rPr>
        <w:t>Росстандарт</w:t>
      </w:r>
      <w:proofErr w:type="spellEnd"/>
      <w:r>
        <w:rPr>
          <w:b w:val="0"/>
          <w:sz w:val="26"/>
          <w:szCs w:val="26"/>
        </w:rPr>
        <w:t xml:space="preserve">), регистрационный </w:t>
      </w:r>
      <w:r>
        <w:rPr>
          <w:b w:val="0"/>
          <w:sz w:val="26"/>
          <w:szCs w:val="26"/>
        </w:rPr>
        <w:br/>
        <w:t xml:space="preserve">№ РОСС </w:t>
      </w:r>
      <w:r>
        <w:rPr>
          <w:b w:val="0"/>
          <w:sz w:val="26"/>
          <w:szCs w:val="26"/>
          <w:lang w:val="en-US"/>
        </w:rPr>
        <w:t>RU</w:t>
      </w:r>
      <w:r>
        <w:rPr>
          <w:b w:val="0"/>
          <w:sz w:val="26"/>
          <w:szCs w:val="26"/>
        </w:rPr>
        <w:t>.В1902.04СЭН0.</w:t>
      </w:r>
    </w:p>
    <w:p w:rsidR="00F241A6" w:rsidRDefault="00F241A6" w:rsidP="00F241A6">
      <w:pPr>
        <w:tabs>
          <w:tab w:val="left" w:pos="3708"/>
        </w:tabs>
        <w:ind w:right="140" w:firstLine="567"/>
        <w:jc w:val="both"/>
        <w:rPr>
          <w:rFonts w:eastAsia="MS Mincho"/>
          <w:sz w:val="26"/>
          <w:szCs w:val="26"/>
        </w:rPr>
      </w:pPr>
      <w:r w:rsidRPr="007E08FC">
        <w:rPr>
          <w:rFonts w:eastAsia="MS Mincho"/>
          <w:sz w:val="26"/>
          <w:szCs w:val="26"/>
        </w:rPr>
        <w:t xml:space="preserve">Представители ГУП </w:t>
      </w:r>
      <w:r w:rsidRPr="00F241A6">
        <w:rPr>
          <w:rFonts w:eastAsia="MS Mincho"/>
          <w:sz w:val="26"/>
          <w:szCs w:val="26"/>
        </w:rPr>
        <w:t>«Т</w:t>
      </w:r>
      <w:r w:rsidRPr="00F241A6">
        <w:rPr>
          <w:rStyle w:val="af"/>
          <w:bCs/>
          <w:i w:val="0"/>
          <w:sz w:val="26"/>
          <w:szCs w:val="26"/>
          <w:shd w:val="clear" w:color="auto" w:fill="FFFFFF"/>
        </w:rPr>
        <w:t>опливно-энергетический комплекс Санкт</w:t>
      </w:r>
      <w:r w:rsidRPr="00F241A6">
        <w:rPr>
          <w:i/>
          <w:sz w:val="26"/>
          <w:szCs w:val="26"/>
          <w:shd w:val="clear" w:color="auto" w:fill="FFFFFF"/>
        </w:rPr>
        <w:t>-</w:t>
      </w:r>
      <w:r w:rsidRPr="00F241A6">
        <w:rPr>
          <w:rStyle w:val="af"/>
          <w:bCs/>
          <w:i w:val="0"/>
          <w:sz w:val="26"/>
          <w:szCs w:val="26"/>
          <w:shd w:val="clear" w:color="auto" w:fill="FFFFFF"/>
        </w:rPr>
        <w:t>Петербурга</w:t>
      </w:r>
      <w:r w:rsidRPr="00F241A6">
        <w:rPr>
          <w:rFonts w:eastAsia="MS Mincho"/>
          <w:sz w:val="26"/>
          <w:szCs w:val="26"/>
        </w:rPr>
        <w:t>»</w:t>
      </w:r>
      <w:r w:rsidRPr="007E08FC">
        <w:rPr>
          <w:rFonts w:eastAsia="MS Mincho"/>
          <w:sz w:val="26"/>
          <w:szCs w:val="26"/>
        </w:rPr>
        <w:t xml:space="preserve"> вошли в </w:t>
      </w:r>
      <w:r w:rsidRPr="007E08FC">
        <w:rPr>
          <w:sz w:val="26"/>
          <w:szCs w:val="26"/>
        </w:rPr>
        <w:t>состав Руководящего органа СДС «СЕРТЭНЕРГО»</w:t>
      </w:r>
      <w:r>
        <w:rPr>
          <w:rFonts w:eastAsia="MS Mincho"/>
          <w:sz w:val="26"/>
          <w:szCs w:val="26"/>
        </w:rPr>
        <w:t>, который является главным органом управления системой и определяет политику и приоритетные направления деятельности Системы, утверждает перечень объектов,</w:t>
      </w:r>
      <w:r w:rsidRPr="00FF467B">
        <w:rPr>
          <w:rFonts w:eastAsia="MS Mincho"/>
          <w:color w:val="FF0000"/>
          <w:sz w:val="26"/>
          <w:szCs w:val="26"/>
        </w:rPr>
        <w:t xml:space="preserve"> </w:t>
      </w:r>
      <w:r w:rsidRPr="007B529B">
        <w:rPr>
          <w:rFonts w:eastAsia="MS Mincho"/>
          <w:sz w:val="26"/>
          <w:szCs w:val="26"/>
        </w:rPr>
        <w:t>подлежащих</w:t>
      </w:r>
      <w:r>
        <w:rPr>
          <w:rFonts w:eastAsia="MS Mincho"/>
          <w:sz w:val="26"/>
          <w:szCs w:val="26"/>
        </w:rPr>
        <w:t xml:space="preserve"> доб</w:t>
      </w:r>
      <w:r w:rsidR="00B325FC">
        <w:rPr>
          <w:rFonts w:eastAsia="MS Mincho"/>
          <w:sz w:val="26"/>
          <w:szCs w:val="26"/>
        </w:rPr>
        <w:t xml:space="preserve">ровольной сертификации </w:t>
      </w:r>
      <w:r w:rsidR="00B325FC">
        <w:rPr>
          <w:rFonts w:eastAsia="MS Mincho"/>
          <w:sz w:val="26"/>
          <w:szCs w:val="26"/>
        </w:rPr>
        <w:br/>
        <w:t>в СДС</w:t>
      </w:r>
      <w:r>
        <w:rPr>
          <w:rFonts w:eastAsia="MS Mincho"/>
          <w:sz w:val="26"/>
          <w:szCs w:val="26"/>
        </w:rPr>
        <w:t xml:space="preserve"> </w:t>
      </w:r>
      <w:r w:rsidR="00B325FC">
        <w:rPr>
          <w:rFonts w:eastAsia="MS Mincho"/>
          <w:sz w:val="26"/>
          <w:szCs w:val="26"/>
        </w:rPr>
        <w:t>«</w:t>
      </w:r>
      <w:r>
        <w:rPr>
          <w:rFonts w:eastAsia="MS Mincho"/>
          <w:sz w:val="26"/>
          <w:szCs w:val="26"/>
        </w:rPr>
        <w:t>СЕРТЭНЕРГО</w:t>
      </w:r>
      <w:r w:rsidR="00B325FC">
        <w:rPr>
          <w:rFonts w:eastAsia="MS Mincho"/>
          <w:sz w:val="26"/>
          <w:szCs w:val="26"/>
        </w:rPr>
        <w:t>»</w:t>
      </w:r>
      <w:r>
        <w:rPr>
          <w:rFonts w:eastAsia="MS Mincho"/>
          <w:sz w:val="26"/>
          <w:szCs w:val="26"/>
        </w:rPr>
        <w:t>, а также локальные нормативные документы Системы.</w:t>
      </w:r>
    </w:p>
    <w:p w:rsidR="00B325FC" w:rsidRDefault="00B325FC" w:rsidP="00F241A6">
      <w:pPr>
        <w:tabs>
          <w:tab w:val="left" w:pos="3708"/>
        </w:tabs>
        <w:ind w:right="140" w:firstLine="567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Функции центрального органа </w:t>
      </w:r>
      <w:r w:rsidRPr="003A2A2C">
        <w:rPr>
          <w:sz w:val="26"/>
          <w:szCs w:val="26"/>
        </w:rPr>
        <w:t>СДС «СЕРТЭНЕРГО»</w:t>
      </w:r>
      <w:r>
        <w:rPr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 xml:space="preserve">осуществляет </w:t>
      </w:r>
      <w:proofErr w:type="spellStart"/>
      <w:r>
        <w:rPr>
          <w:rFonts w:eastAsia="MS Mincho"/>
          <w:sz w:val="26"/>
          <w:szCs w:val="26"/>
        </w:rPr>
        <w:t>СПбГБУ</w:t>
      </w:r>
      <w:proofErr w:type="spellEnd"/>
      <w:r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br/>
        <w:t>«Центр энергосбережения», являясь также держателем Системы.</w:t>
      </w:r>
    </w:p>
    <w:p w:rsidR="000624FC" w:rsidRPr="00FF467B" w:rsidRDefault="00495078" w:rsidP="00F241A6">
      <w:pPr>
        <w:tabs>
          <w:tab w:val="left" w:pos="3708"/>
        </w:tabs>
        <w:ind w:right="140" w:firstLine="567"/>
        <w:jc w:val="both"/>
        <w:rPr>
          <w:rFonts w:eastAsia="MS Mincho"/>
          <w:color w:val="00B050"/>
          <w:sz w:val="26"/>
          <w:szCs w:val="26"/>
        </w:rPr>
      </w:pPr>
      <w:r>
        <w:rPr>
          <w:rFonts w:eastAsia="MS Mincho"/>
          <w:sz w:val="26"/>
          <w:szCs w:val="26"/>
        </w:rPr>
        <w:t>П</w:t>
      </w:r>
      <w:r w:rsidR="000624FC">
        <w:rPr>
          <w:rFonts w:eastAsia="MS Mincho"/>
          <w:sz w:val="26"/>
          <w:szCs w:val="26"/>
        </w:rPr>
        <w:t>роцессе сертификации</w:t>
      </w:r>
      <w:r w:rsidR="00B325FC">
        <w:rPr>
          <w:rFonts w:eastAsia="MS Mincho"/>
          <w:sz w:val="26"/>
          <w:szCs w:val="26"/>
        </w:rPr>
        <w:t xml:space="preserve"> включает в себя </w:t>
      </w:r>
      <w:r>
        <w:rPr>
          <w:rFonts w:eastAsia="MS Mincho"/>
          <w:sz w:val="26"/>
          <w:szCs w:val="26"/>
        </w:rPr>
        <w:t xml:space="preserve">анализ производства, отбор образцов </w:t>
      </w:r>
      <w:r w:rsidR="00B325FC">
        <w:rPr>
          <w:rFonts w:eastAsia="MS Mincho"/>
          <w:sz w:val="26"/>
          <w:szCs w:val="26"/>
        </w:rPr>
        <w:br/>
      </w:r>
      <w:r>
        <w:rPr>
          <w:rFonts w:eastAsia="MS Mincho"/>
          <w:sz w:val="26"/>
          <w:szCs w:val="26"/>
        </w:rPr>
        <w:t>для испытания продукции, лабораторные ис</w:t>
      </w:r>
      <w:r w:rsidR="00FF467B">
        <w:rPr>
          <w:rFonts w:eastAsia="MS Mincho"/>
          <w:sz w:val="26"/>
          <w:szCs w:val="26"/>
        </w:rPr>
        <w:t>пытания, документарную проверку</w:t>
      </w:r>
      <w:r w:rsidR="00FF467B">
        <w:rPr>
          <w:rFonts w:eastAsia="MS Mincho"/>
          <w:color w:val="00B050"/>
          <w:sz w:val="26"/>
          <w:szCs w:val="26"/>
        </w:rPr>
        <w:t xml:space="preserve"> </w:t>
      </w:r>
      <w:r w:rsidR="00B325FC">
        <w:rPr>
          <w:rFonts w:eastAsia="MS Mincho"/>
          <w:color w:val="00B050"/>
          <w:sz w:val="26"/>
          <w:szCs w:val="26"/>
        </w:rPr>
        <w:br/>
      </w:r>
      <w:r w:rsidR="00FF467B" w:rsidRPr="007B529B">
        <w:rPr>
          <w:rFonts w:eastAsia="MS Mincho"/>
          <w:sz w:val="26"/>
          <w:szCs w:val="26"/>
        </w:rPr>
        <w:t>и инспекционный контроль на весь период действия сертификата</w:t>
      </w:r>
      <w:r w:rsidR="00B325FC">
        <w:rPr>
          <w:rFonts w:eastAsia="MS Mincho"/>
          <w:sz w:val="26"/>
          <w:szCs w:val="26"/>
        </w:rPr>
        <w:t>.</w:t>
      </w:r>
    </w:p>
    <w:p w:rsidR="006E4FFF" w:rsidRDefault="00B325FC" w:rsidP="00495078">
      <w:pPr>
        <w:tabs>
          <w:tab w:val="left" w:pos="3708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и получить более подробную информацию о возможностях </w:t>
      </w:r>
      <w:r>
        <w:rPr>
          <w:sz w:val="26"/>
          <w:szCs w:val="26"/>
        </w:rPr>
        <w:br/>
        <w:t>СДС «СЕРТЭНЕРГО»</w:t>
      </w:r>
      <w:r w:rsidR="0020281E">
        <w:rPr>
          <w:sz w:val="26"/>
          <w:szCs w:val="26"/>
        </w:rPr>
        <w:t>, можно посредством связи с Центральным органом Системы</w:t>
      </w:r>
      <w:r w:rsidR="009272F3">
        <w:rPr>
          <w:sz w:val="26"/>
          <w:szCs w:val="26"/>
        </w:rPr>
        <w:t xml:space="preserve"> - </w:t>
      </w:r>
      <w:proofErr w:type="spellStart"/>
      <w:r w:rsidR="009272F3">
        <w:rPr>
          <w:rFonts w:eastAsia="MS Mincho"/>
          <w:sz w:val="26"/>
          <w:szCs w:val="26"/>
        </w:rPr>
        <w:t>СПб</w:t>
      </w:r>
      <w:r w:rsidR="009272F3">
        <w:rPr>
          <w:rFonts w:eastAsia="MS Mincho"/>
          <w:sz w:val="26"/>
          <w:szCs w:val="26"/>
        </w:rPr>
        <w:t>ГБУ</w:t>
      </w:r>
      <w:proofErr w:type="spellEnd"/>
      <w:r w:rsidR="009272F3">
        <w:rPr>
          <w:rFonts w:eastAsia="MS Mincho"/>
          <w:sz w:val="26"/>
          <w:szCs w:val="26"/>
        </w:rPr>
        <w:t xml:space="preserve"> </w:t>
      </w:r>
      <w:r w:rsidR="009272F3">
        <w:rPr>
          <w:rFonts w:eastAsia="MS Mincho"/>
          <w:sz w:val="26"/>
          <w:szCs w:val="26"/>
        </w:rPr>
        <w:t>«Центр энергосбережения»</w:t>
      </w:r>
      <w:r w:rsidR="009272F3">
        <w:rPr>
          <w:rFonts w:eastAsia="MS Mincho"/>
          <w:sz w:val="26"/>
          <w:szCs w:val="26"/>
        </w:rPr>
        <w:t>.</w:t>
      </w:r>
    </w:p>
    <w:p w:rsidR="006E4FFF" w:rsidRPr="006E4FFF" w:rsidRDefault="009272F3" w:rsidP="006E4FFF">
      <w:pPr>
        <w:tabs>
          <w:tab w:val="left" w:pos="3708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Контакты: </w:t>
      </w:r>
      <w:bookmarkStart w:id="0" w:name="_GoBack"/>
      <w:bookmarkEnd w:id="0"/>
      <w:r>
        <w:rPr>
          <w:sz w:val="26"/>
          <w:szCs w:val="26"/>
        </w:rPr>
        <w:t xml:space="preserve">начальник отдела сертификации Клименко Александр Сергеевич, </w:t>
      </w:r>
      <w:r>
        <w:rPr>
          <w:sz w:val="26"/>
          <w:szCs w:val="26"/>
        </w:rPr>
        <w:br/>
      </w:r>
      <w:r w:rsidR="006E4FFF">
        <w:rPr>
          <w:sz w:val="26"/>
          <w:szCs w:val="26"/>
          <w:lang w:val="en-US"/>
        </w:rPr>
        <w:t>e</w:t>
      </w:r>
      <w:r w:rsidR="006E4FFF" w:rsidRPr="006E4FFF">
        <w:rPr>
          <w:sz w:val="26"/>
          <w:szCs w:val="26"/>
        </w:rPr>
        <w:t>-</w:t>
      </w:r>
      <w:r w:rsidR="006E4FFF">
        <w:rPr>
          <w:sz w:val="26"/>
          <w:szCs w:val="26"/>
          <w:lang w:val="en-US"/>
        </w:rPr>
        <w:t>mail</w:t>
      </w:r>
      <w:r w:rsidR="00B325FC">
        <w:rPr>
          <w:sz w:val="26"/>
          <w:szCs w:val="26"/>
        </w:rPr>
        <w:t xml:space="preserve">: </w:t>
      </w:r>
      <w:proofErr w:type="spellStart"/>
      <w:r w:rsidR="00B325FC" w:rsidRPr="00B325FC">
        <w:rPr>
          <w:sz w:val="26"/>
          <w:szCs w:val="26"/>
          <w:lang w:val="en-US"/>
        </w:rPr>
        <w:t>sertenergo</w:t>
      </w:r>
      <w:proofErr w:type="spellEnd"/>
      <w:r w:rsidR="00B325FC" w:rsidRPr="00B325FC">
        <w:rPr>
          <w:sz w:val="26"/>
          <w:szCs w:val="26"/>
        </w:rPr>
        <w:t>@</w:t>
      </w:r>
      <w:proofErr w:type="spellStart"/>
      <w:r w:rsidR="00B325FC" w:rsidRPr="00B325FC">
        <w:rPr>
          <w:sz w:val="26"/>
          <w:szCs w:val="26"/>
          <w:lang w:val="en-US"/>
        </w:rPr>
        <w:t>gbuce</w:t>
      </w:r>
      <w:proofErr w:type="spellEnd"/>
      <w:r w:rsidR="00B325FC" w:rsidRPr="00B325FC">
        <w:rPr>
          <w:sz w:val="26"/>
          <w:szCs w:val="26"/>
        </w:rPr>
        <w:t>.</w:t>
      </w:r>
      <w:proofErr w:type="spellStart"/>
      <w:r w:rsidR="00B325FC" w:rsidRPr="00B325FC">
        <w:rPr>
          <w:sz w:val="26"/>
          <w:szCs w:val="26"/>
          <w:lang w:val="en-US"/>
        </w:rPr>
        <w:t>ru</w:t>
      </w:r>
      <w:proofErr w:type="spellEnd"/>
      <w:r w:rsidR="006E4FFF" w:rsidRPr="00B325FC">
        <w:rPr>
          <w:sz w:val="26"/>
          <w:szCs w:val="26"/>
        </w:rPr>
        <w:t xml:space="preserve">, </w:t>
      </w:r>
      <w:proofErr w:type="spellStart"/>
      <w:r w:rsidR="006E4FFF" w:rsidRPr="00B325FC">
        <w:rPr>
          <w:rStyle w:val="a4"/>
          <w:color w:val="auto"/>
          <w:sz w:val="26"/>
          <w:szCs w:val="26"/>
          <w:u w:val="none"/>
          <w:lang w:val="en-US"/>
        </w:rPr>
        <w:t>klimenko</w:t>
      </w:r>
      <w:proofErr w:type="spellEnd"/>
      <w:r w:rsidR="006E4FFF" w:rsidRPr="00B325FC">
        <w:rPr>
          <w:rStyle w:val="a4"/>
          <w:color w:val="auto"/>
          <w:sz w:val="26"/>
          <w:szCs w:val="26"/>
          <w:u w:val="none"/>
        </w:rPr>
        <w:t>@</w:t>
      </w:r>
      <w:proofErr w:type="spellStart"/>
      <w:r w:rsidR="00B325FC" w:rsidRPr="00B325FC">
        <w:rPr>
          <w:rStyle w:val="a4"/>
          <w:color w:val="auto"/>
          <w:sz w:val="26"/>
          <w:szCs w:val="26"/>
          <w:u w:val="none"/>
          <w:lang w:val="en-US"/>
        </w:rPr>
        <w:t>gbuce</w:t>
      </w:r>
      <w:proofErr w:type="spellEnd"/>
      <w:r w:rsidR="00B325FC" w:rsidRPr="00B325FC">
        <w:rPr>
          <w:rStyle w:val="a4"/>
          <w:color w:val="auto"/>
          <w:sz w:val="26"/>
          <w:szCs w:val="26"/>
          <w:u w:val="none"/>
        </w:rPr>
        <w:t>.</w:t>
      </w:r>
      <w:proofErr w:type="spellStart"/>
      <w:r w:rsidR="00B325FC" w:rsidRPr="00B325FC">
        <w:rPr>
          <w:rStyle w:val="a4"/>
          <w:color w:val="auto"/>
          <w:sz w:val="26"/>
          <w:szCs w:val="26"/>
          <w:u w:val="none"/>
          <w:lang w:val="en-US"/>
        </w:rPr>
        <w:t>ru</w:t>
      </w:r>
      <w:proofErr w:type="spellEnd"/>
      <w:r w:rsidR="003D7480">
        <w:rPr>
          <w:sz w:val="26"/>
          <w:szCs w:val="26"/>
        </w:rPr>
        <w:t xml:space="preserve">, телефон: </w:t>
      </w:r>
      <w:r>
        <w:rPr>
          <w:sz w:val="26"/>
          <w:szCs w:val="26"/>
        </w:rPr>
        <w:t xml:space="preserve">(812)383-17-14 </w:t>
      </w:r>
      <w:r w:rsidR="006E4FFF">
        <w:rPr>
          <w:sz w:val="26"/>
          <w:szCs w:val="26"/>
        </w:rPr>
        <w:t>доб. 115</w:t>
      </w:r>
    </w:p>
    <w:p w:rsidR="007813C7" w:rsidRPr="003F4AA0" w:rsidRDefault="007813C7" w:rsidP="007813C7">
      <w:pPr>
        <w:tabs>
          <w:tab w:val="left" w:pos="3708"/>
        </w:tabs>
        <w:jc w:val="both"/>
        <w:rPr>
          <w:sz w:val="26"/>
          <w:szCs w:val="26"/>
        </w:rPr>
      </w:pPr>
      <w:r w:rsidRPr="003F4AA0">
        <w:rPr>
          <w:sz w:val="26"/>
          <w:szCs w:val="26"/>
        </w:rPr>
        <w:t xml:space="preserve">                                       </w:t>
      </w:r>
      <w:r w:rsidR="00600664" w:rsidRPr="003F4AA0">
        <w:rPr>
          <w:sz w:val="26"/>
          <w:szCs w:val="26"/>
        </w:rPr>
        <w:t xml:space="preserve">                           </w:t>
      </w:r>
      <w:r w:rsidR="003F4AA0">
        <w:rPr>
          <w:sz w:val="26"/>
          <w:szCs w:val="26"/>
        </w:rPr>
        <w:tab/>
        <w:t xml:space="preserve">  </w:t>
      </w:r>
    </w:p>
    <w:sectPr w:rsidR="007813C7" w:rsidRPr="003F4AA0" w:rsidSect="00411BEA">
      <w:footerReference w:type="default" r:id="rId8"/>
      <w:pgSz w:w="11906" w:h="16838"/>
      <w:pgMar w:top="1134" w:right="567" w:bottom="1135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5E" w:rsidRDefault="00D56C5E" w:rsidP="00C122B4">
      <w:r>
        <w:separator/>
      </w:r>
    </w:p>
  </w:endnote>
  <w:endnote w:type="continuationSeparator" w:id="0">
    <w:p w:rsidR="00D56C5E" w:rsidRDefault="00D56C5E" w:rsidP="00C1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B4" w:rsidRDefault="00C122B4" w:rsidP="00C122B4">
    <w:pPr>
      <w:spacing w:after="1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5E" w:rsidRDefault="00D56C5E" w:rsidP="00C122B4">
      <w:r>
        <w:separator/>
      </w:r>
    </w:p>
  </w:footnote>
  <w:footnote w:type="continuationSeparator" w:id="0">
    <w:p w:rsidR="00D56C5E" w:rsidRDefault="00D56C5E" w:rsidP="00C1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A3B"/>
    <w:multiLevelType w:val="hybridMultilevel"/>
    <w:tmpl w:val="1BA8570C"/>
    <w:lvl w:ilvl="0" w:tplc="FFB0A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B1CAD"/>
    <w:multiLevelType w:val="hybridMultilevel"/>
    <w:tmpl w:val="EBD6FDD2"/>
    <w:lvl w:ilvl="0" w:tplc="188CF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417CBD"/>
    <w:multiLevelType w:val="hybridMultilevel"/>
    <w:tmpl w:val="13D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0FE1"/>
    <w:multiLevelType w:val="hybridMultilevel"/>
    <w:tmpl w:val="EB407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2E61"/>
    <w:multiLevelType w:val="hybridMultilevel"/>
    <w:tmpl w:val="0E2AB92E"/>
    <w:lvl w:ilvl="0" w:tplc="E9AABDA6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C671FD"/>
    <w:multiLevelType w:val="hybridMultilevel"/>
    <w:tmpl w:val="5D8C5CDE"/>
    <w:lvl w:ilvl="0" w:tplc="28F48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3983"/>
    <w:multiLevelType w:val="hybridMultilevel"/>
    <w:tmpl w:val="FD509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6DE4"/>
    <w:multiLevelType w:val="hybridMultilevel"/>
    <w:tmpl w:val="FD509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708A"/>
    <w:multiLevelType w:val="hybridMultilevel"/>
    <w:tmpl w:val="13D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C61"/>
    <w:multiLevelType w:val="hybridMultilevel"/>
    <w:tmpl w:val="13D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385C"/>
    <w:multiLevelType w:val="hybridMultilevel"/>
    <w:tmpl w:val="FD509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32E33"/>
    <w:multiLevelType w:val="hybridMultilevel"/>
    <w:tmpl w:val="13D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2D53"/>
    <w:multiLevelType w:val="hybridMultilevel"/>
    <w:tmpl w:val="FD509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51A12"/>
    <w:multiLevelType w:val="hybridMultilevel"/>
    <w:tmpl w:val="A39416F4"/>
    <w:lvl w:ilvl="0" w:tplc="E94461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2083F76"/>
    <w:multiLevelType w:val="hybridMultilevel"/>
    <w:tmpl w:val="2740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368F"/>
    <w:multiLevelType w:val="hybridMultilevel"/>
    <w:tmpl w:val="13D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51313"/>
    <w:multiLevelType w:val="hybridMultilevel"/>
    <w:tmpl w:val="14E63F5A"/>
    <w:lvl w:ilvl="0" w:tplc="DF3A45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A762B82"/>
    <w:multiLevelType w:val="hybridMultilevel"/>
    <w:tmpl w:val="FD509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815A9"/>
    <w:multiLevelType w:val="hybridMultilevel"/>
    <w:tmpl w:val="98580A56"/>
    <w:lvl w:ilvl="0" w:tplc="5A54B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C3455C"/>
    <w:multiLevelType w:val="hybridMultilevel"/>
    <w:tmpl w:val="BD70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31B62"/>
    <w:multiLevelType w:val="hybridMultilevel"/>
    <w:tmpl w:val="13D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8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17"/>
  </w:num>
  <w:num w:numId="18">
    <w:abstractNumId w:val="10"/>
  </w:num>
  <w:num w:numId="19">
    <w:abstractNumId w:val="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1D"/>
    <w:rsid w:val="00007FA1"/>
    <w:rsid w:val="0001487E"/>
    <w:rsid w:val="000370B1"/>
    <w:rsid w:val="00045FEC"/>
    <w:rsid w:val="000624FC"/>
    <w:rsid w:val="000731F7"/>
    <w:rsid w:val="00073541"/>
    <w:rsid w:val="0008128F"/>
    <w:rsid w:val="0008401F"/>
    <w:rsid w:val="0009499C"/>
    <w:rsid w:val="000A3B3C"/>
    <w:rsid w:val="000C0763"/>
    <w:rsid w:val="000C3AE2"/>
    <w:rsid w:val="000C42BA"/>
    <w:rsid w:val="000C5E0F"/>
    <w:rsid w:val="000D03CA"/>
    <w:rsid w:val="000E08B7"/>
    <w:rsid w:val="000E482F"/>
    <w:rsid w:val="000E66EB"/>
    <w:rsid w:val="000F1E08"/>
    <w:rsid w:val="000F22F5"/>
    <w:rsid w:val="00102439"/>
    <w:rsid w:val="00102602"/>
    <w:rsid w:val="0010605B"/>
    <w:rsid w:val="001135A1"/>
    <w:rsid w:val="0012585B"/>
    <w:rsid w:val="00132214"/>
    <w:rsid w:val="00135F35"/>
    <w:rsid w:val="001433C6"/>
    <w:rsid w:val="00157DC4"/>
    <w:rsid w:val="00160CFB"/>
    <w:rsid w:val="00163973"/>
    <w:rsid w:val="00175E3E"/>
    <w:rsid w:val="0018330B"/>
    <w:rsid w:val="001918A1"/>
    <w:rsid w:val="001B3CB9"/>
    <w:rsid w:val="001C1DC8"/>
    <w:rsid w:val="001E00B8"/>
    <w:rsid w:val="001F03CD"/>
    <w:rsid w:val="001F22A0"/>
    <w:rsid w:val="0020281E"/>
    <w:rsid w:val="002107E1"/>
    <w:rsid w:val="002129D8"/>
    <w:rsid w:val="0021796B"/>
    <w:rsid w:val="0022323D"/>
    <w:rsid w:val="0022397F"/>
    <w:rsid w:val="0023039D"/>
    <w:rsid w:val="00234EF4"/>
    <w:rsid w:val="00240826"/>
    <w:rsid w:val="00250508"/>
    <w:rsid w:val="0025499A"/>
    <w:rsid w:val="00267172"/>
    <w:rsid w:val="0027510A"/>
    <w:rsid w:val="0027531D"/>
    <w:rsid w:val="00277916"/>
    <w:rsid w:val="0028148A"/>
    <w:rsid w:val="00282A2C"/>
    <w:rsid w:val="00296D04"/>
    <w:rsid w:val="00296DCB"/>
    <w:rsid w:val="002B5048"/>
    <w:rsid w:val="002C5A06"/>
    <w:rsid w:val="002D1639"/>
    <w:rsid w:val="002D3F84"/>
    <w:rsid w:val="002D72A6"/>
    <w:rsid w:val="002D762E"/>
    <w:rsid w:val="002F4A2A"/>
    <w:rsid w:val="003115F7"/>
    <w:rsid w:val="0031222E"/>
    <w:rsid w:val="003133AD"/>
    <w:rsid w:val="00316F18"/>
    <w:rsid w:val="0032390B"/>
    <w:rsid w:val="0032535A"/>
    <w:rsid w:val="00325DC0"/>
    <w:rsid w:val="003272B7"/>
    <w:rsid w:val="00347496"/>
    <w:rsid w:val="003528C1"/>
    <w:rsid w:val="00354E3A"/>
    <w:rsid w:val="00355734"/>
    <w:rsid w:val="00356AB9"/>
    <w:rsid w:val="00356DAA"/>
    <w:rsid w:val="00361D26"/>
    <w:rsid w:val="0036357A"/>
    <w:rsid w:val="00371721"/>
    <w:rsid w:val="003841CE"/>
    <w:rsid w:val="003859C1"/>
    <w:rsid w:val="00390DAB"/>
    <w:rsid w:val="00391E80"/>
    <w:rsid w:val="003A485A"/>
    <w:rsid w:val="003A496E"/>
    <w:rsid w:val="003A5DDF"/>
    <w:rsid w:val="003C267A"/>
    <w:rsid w:val="003C3798"/>
    <w:rsid w:val="003D5816"/>
    <w:rsid w:val="003D63C6"/>
    <w:rsid w:val="003D7480"/>
    <w:rsid w:val="003E6F90"/>
    <w:rsid w:val="003F4AA0"/>
    <w:rsid w:val="003F4F3E"/>
    <w:rsid w:val="003F5EFA"/>
    <w:rsid w:val="00402371"/>
    <w:rsid w:val="004023C5"/>
    <w:rsid w:val="00411BEA"/>
    <w:rsid w:val="00416C6F"/>
    <w:rsid w:val="004301FD"/>
    <w:rsid w:val="00441CFB"/>
    <w:rsid w:val="00450799"/>
    <w:rsid w:val="00450C43"/>
    <w:rsid w:val="00457B16"/>
    <w:rsid w:val="00460139"/>
    <w:rsid w:val="00463DF8"/>
    <w:rsid w:val="00466456"/>
    <w:rsid w:val="00490D90"/>
    <w:rsid w:val="00493710"/>
    <w:rsid w:val="00493825"/>
    <w:rsid w:val="00495078"/>
    <w:rsid w:val="004A37EB"/>
    <w:rsid w:val="004A47D4"/>
    <w:rsid w:val="004B7C1F"/>
    <w:rsid w:val="004D27FA"/>
    <w:rsid w:val="004D66D3"/>
    <w:rsid w:val="004D71C7"/>
    <w:rsid w:val="004E285C"/>
    <w:rsid w:val="004E5CB5"/>
    <w:rsid w:val="004F10B6"/>
    <w:rsid w:val="004F67CD"/>
    <w:rsid w:val="004F6BC3"/>
    <w:rsid w:val="00520FFA"/>
    <w:rsid w:val="00524067"/>
    <w:rsid w:val="00530E77"/>
    <w:rsid w:val="00531ACB"/>
    <w:rsid w:val="005344FA"/>
    <w:rsid w:val="0053515D"/>
    <w:rsid w:val="00536B0D"/>
    <w:rsid w:val="00540B88"/>
    <w:rsid w:val="00551B7D"/>
    <w:rsid w:val="00560B43"/>
    <w:rsid w:val="00564733"/>
    <w:rsid w:val="005857A7"/>
    <w:rsid w:val="00585D52"/>
    <w:rsid w:val="005A2821"/>
    <w:rsid w:val="005A2BBF"/>
    <w:rsid w:val="005A38E3"/>
    <w:rsid w:val="005A6F91"/>
    <w:rsid w:val="005B13C3"/>
    <w:rsid w:val="005B2ADF"/>
    <w:rsid w:val="005B73C4"/>
    <w:rsid w:val="005B7626"/>
    <w:rsid w:val="005C5658"/>
    <w:rsid w:val="005D1876"/>
    <w:rsid w:val="005D35C0"/>
    <w:rsid w:val="005E02BC"/>
    <w:rsid w:val="005E081B"/>
    <w:rsid w:val="005F47EA"/>
    <w:rsid w:val="00600664"/>
    <w:rsid w:val="0060296B"/>
    <w:rsid w:val="00605D4A"/>
    <w:rsid w:val="0061131F"/>
    <w:rsid w:val="00623898"/>
    <w:rsid w:val="00655761"/>
    <w:rsid w:val="00656356"/>
    <w:rsid w:val="00661BF0"/>
    <w:rsid w:val="00662E5A"/>
    <w:rsid w:val="006649C0"/>
    <w:rsid w:val="00667F76"/>
    <w:rsid w:val="0068074C"/>
    <w:rsid w:val="006852FC"/>
    <w:rsid w:val="00691992"/>
    <w:rsid w:val="006A1A00"/>
    <w:rsid w:val="006A3390"/>
    <w:rsid w:val="006B1765"/>
    <w:rsid w:val="006C05DC"/>
    <w:rsid w:val="006C51A8"/>
    <w:rsid w:val="006D0076"/>
    <w:rsid w:val="006D37FF"/>
    <w:rsid w:val="006D79C9"/>
    <w:rsid w:val="006E0760"/>
    <w:rsid w:val="006E4FFF"/>
    <w:rsid w:val="006F21AE"/>
    <w:rsid w:val="006F3798"/>
    <w:rsid w:val="00704136"/>
    <w:rsid w:val="00705F8D"/>
    <w:rsid w:val="007157BA"/>
    <w:rsid w:val="00721C95"/>
    <w:rsid w:val="00722EA8"/>
    <w:rsid w:val="0072691D"/>
    <w:rsid w:val="00727A0F"/>
    <w:rsid w:val="00735199"/>
    <w:rsid w:val="0074440F"/>
    <w:rsid w:val="0075175C"/>
    <w:rsid w:val="00752572"/>
    <w:rsid w:val="00757F19"/>
    <w:rsid w:val="0076105F"/>
    <w:rsid w:val="007813C7"/>
    <w:rsid w:val="007960D4"/>
    <w:rsid w:val="00797BBC"/>
    <w:rsid w:val="007B529B"/>
    <w:rsid w:val="007D0F1F"/>
    <w:rsid w:val="007E4065"/>
    <w:rsid w:val="007E56C6"/>
    <w:rsid w:val="007F0063"/>
    <w:rsid w:val="007F6A5B"/>
    <w:rsid w:val="00814F59"/>
    <w:rsid w:val="00816A8D"/>
    <w:rsid w:val="0081772B"/>
    <w:rsid w:val="00856EBC"/>
    <w:rsid w:val="008641D1"/>
    <w:rsid w:val="008661EE"/>
    <w:rsid w:val="0087561D"/>
    <w:rsid w:val="00876F88"/>
    <w:rsid w:val="00880F14"/>
    <w:rsid w:val="008A671C"/>
    <w:rsid w:val="008B3487"/>
    <w:rsid w:val="008B34C3"/>
    <w:rsid w:val="008B40BE"/>
    <w:rsid w:val="008C6C1F"/>
    <w:rsid w:val="008D13F3"/>
    <w:rsid w:val="008D693F"/>
    <w:rsid w:val="008E1A03"/>
    <w:rsid w:val="008F0ECF"/>
    <w:rsid w:val="008F3653"/>
    <w:rsid w:val="00911945"/>
    <w:rsid w:val="009130A1"/>
    <w:rsid w:val="00914BFE"/>
    <w:rsid w:val="00920040"/>
    <w:rsid w:val="009272F3"/>
    <w:rsid w:val="00927EE5"/>
    <w:rsid w:val="00931CA2"/>
    <w:rsid w:val="00933423"/>
    <w:rsid w:val="00936242"/>
    <w:rsid w:val="00943CAA"/>
    <w:rsid w:val="009457EA"/>
    <w:rsid w:val="009503B9"/>
    <w:rsid w:val="00956C03"/>
    <w:rsid w:val="00970E67"/>
    <w:rsid w:val="0097306C"/>
    <w:rsid w:val="00976039"/>
    <w:rsid w:val="00986CAE"/>
    <w:rsid w:val="0098790A"/>
    <w:rsid w:val="00990F50"/>
    <w:rsid w:val="009921F4"/>
    <w:rsid w:val="009A1A88"/>
    <w:rsid w:val="009A6562"/>
    <w:rsid w:val="009B24E3"/>
    <w:rsid w:val="009C2C0F"/>
    <w:rsid w:val="009C5005"/>
    <w:rsid w:val="009F6AD0"/>
    <w:rsid w:val="00A00C38"/>
    <w:rsid w:val="00A06D37"/>
    <w:rsid w:val="00A165F8"/>
    <w:rsid w:val="00A256AA"/>
    <w:rsid w:val="00A27903"/>
    <w:rsid w:val="00A33CAB"/>
    <w:rsid w:val="00A3573C"/>
    <w:rsid w:val="00A35CBC"/>
    <w:rsid w:val="00A45B8A"/>
    <w:rsid w:val="00A46FBC"/>
    <w:rsid w:val="00A572B1"/>
    <w:rsid w:val="00A57CC4"/>
    <w:rsid w:val="00A65D18"/>
    <w:rsid w:val="00A870F0"/>
    <w:rsid w:val="00A935B2"/>
    <w:rsid w:val="00A93AD7"/>
    <w:rsid w:val="00AA5E71"/>
    <w:rsid w:val="00AC2D92"/>
    <w:rsid w:val="00AD49E0"/>
    <w:rsid w:val="00AD5260"/>
    <w:rsid w:val="00AE04E9"/>
    <w:rsid w:val="00AE7A31"/>
    <w:rsid w:val="00AF13C9"/>
    <w:rsid w:val="00AF5954"/>
    <w:rsid w:val="00B13039"/>
    <w:rsid w:val="00B135E4"/>
    <w:rsid w:val="00B13806"/>
    <w:rsid w:val="00B15F0E"/>
    <w:rsid w:val="00B2144D"/>
    <w:rsid w:val="00B2413C"/>
    <w:rsid w:val="00B25C71"/>
    <w:rsid w:val="00B306C2"/>
    <w:rsid w:val="00B325FC"/>
    <w:rsid w:val="00B46120"/>
    <w:rsid w:val="00B50D9C"/>
    <w:rsid w:val="00B52CFF"/>
    <w:rsid w:val="00B56A04"/>
    <w:rsid w:val="00B57624"/>
    <w:rsid w:val="00B67925"/>
    <w:rsid w:val="00B71F5D"/>
    <w:rsid w:val="00B72819"/>
    <w:rsid w:val="00B85150"/>
    <w:rsid w:val="00B87602"/>
    <w:rsid w:val="00BA0457"/>
    <w:rsid w:val="00BB41E8"/>
    <w:rsid w:val="00BB68A5"/>
    <w:rsid w:val="00BE2FA2"/>
    <w:rsid w:val="00C00C46"/>
    <w:rsid w:val="00C118A3"/>
    <w:rsid w:val="00C122B4"/>
    <w:rsid w:val="00C2252F"/>
    <w:rsid w:val="00C2519C"/>
    <w:rsid w:val="00C27477"/>
    <w:rsid w:val="00C2757F"/>
    <w:rsid w:val="00C3693E"/>
    <w:rsid w:val="00C42518"/>
    <w:rsid w:val="00C4481D"/>
    <w:rsid w:val="00C46C1F"/>
    <w:rsid w:val="00C52268"/>
    <w:rsid w:val="00C53514"/>
    <w:rsid w:val="00C57EEB"/>
    <w:rsid w:val="00C64515"/>
    <w:rsid w:val="00C75EA3"/>
    <w:rsid w:val="00C9299A"/>
    <w:rsid w:val="00C9472C"/>
    <w:rsid w:val="00CA2B5E"/>
    <w:rsid w:val="00CA69B3"/>
    <w:rsid w:val="00CB62EF"/>
    <w:rsid w:val="00CB6EA4"/>
    <w:rsid w:val="00CC1429"/>
    <w:rsid w:val="00CC5D9E"/>
    <w:rsid w:val="00CD7E55"/>
    <w:rsid w:val="00CE62B4"/>
    <w:rsid w:val="00CF526A"/>
    <w:rsid w:val="00D04B16"/>
    <w:rsid w:val="00D04B31"/>
    <w:rsid w:val="00D17F73"/>
    <w:rsid w:val="00D2066C"/>
    <w:rsid w:val="00D24022"/>
    <w:rsid w:val="00D27D2F"/>
    <w:rsid w:val="00D41116"/>
    <w:rsid w:val="00D42391"/>
    <w:rsid w:val="00D51EE9"/>
    <w:rsid w:val="00D5491B"/>
    <w:rsid w:val="00D549CA"/>
    <w:rsid w:val="00D56C5E"/>
    <w:rsid w:val="00D62507"/>
    <w:rsid w:val="00D62789"/>
    <w:rsid w:val="00D62A34"/>
    <w:rsid w:val="00D736CC"/>
    <w:rsid w:val="00D91613"/>
    <w:rsid w:val="00D91BC2"/>
    <w:rsid w:val="00D93BEE"/>
    <w:rsid w:val="00D95E50"/>
    <w:rsid w:val="00D96B77"/>
    <w:rsid w:val="00DA265A"/>
    <w:rsid w:val="00DB74F5"/>
    <w:rsid w:val="00DC10C7"/>
    <w:rsid w:val="00DC75D3"/>
    <w:rsid w:val="00DD3571"/>
    <w:rsid w:val="00DD77CC"/>
    <w:rsid w:val="00E045CE"/>
    <w:rsid w:val="00E050F7"/>
    <w:rsid w:val="00E05953"/>
    <w:rsid w:val="00E06F46"/>
    <w:rsid w:val="00E2589A"/>
    <w:rsid w:val="00E33A76"/>
    <w:rsid w:val="00E365F5"/>
    <w:rsid w:val="00E41916"/>
    <w:rsid w:val="00E62F31"/>
    <w:rsid w:val="00E85C9D"/>
    <w:rsid w:val="00E9573D"/>
    <w:rsid w:val="00E97E2C"/>
    <w:rsid w:val="00EA58F9"/>
    <w:rsid w:val="00EB6A1F"/>
    <w:rsid w:val="00EB78FF"/>
    <w:rsid w:val="00EC28A0"/>
    <w:rsid w:val="00EC2B66"/>
    <w:rsid w:val="00EE27B4"/>
    <w:rsid w:val="00EF449F"/>
    <w:rsid w:val="00F1110C"/>
    <w:rsid w:val="00F16066"/>
    <w:rsid w:val="00F233F3"/>
    <w:rsid w:val="00F241A6"/>
    <w:rsid w:val="00F24DD4"/>
    <w:rsid w:val="00F326C1"/>
    <w:rsid w:val="00F406DC"/>
    <w:rsid w:val="00F43584"/>
    <w:rsid w:val="00F439DF"/>
    <w:rsid w:val="00F450D1"/>
    <w:rsid w:val="00F5005E"/>
    <w:rsid w:val="00F56D3B"/>
    <w:rsid w:val="00F56FCA"/>
    <w:rsid w:val="00F572E9"/>
    <w:rsid w:val="00F654B8"/>
    <w:rsid w:val="00F671AE"/>
    <w:rsid w:val="00F713AC"/>
    <w:rsid w:val="00F71469"/>
    <w:rsid w:val="00F72883"/>
    <w:rsid w:val="00F73839"/>
    <w:rsid w:val="00F84608"/>
    <w:rsid w:val="00F93F8A"/>
    <w:rsid w:val="00F963C9"/>
    <w:rsid w:val="00F96ADC"/>
    <w:rsid w:val="00FB13EB"/>
    <w:rsid w:val="00FC55E6"/>
    <w:rsid w:val="00FD2762"/>
    <w:rsid w:val="00FD5E41"/>
    <w:rsid w:val="00FE5A16"/>
    <w:rsid w:val="00FF3FBA"/>
    <w:rsid w:val="00FF467B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4AE38-34E6-45E1-B0BC-8268D31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31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1D"/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basedOn w:val="a"/>
    <w:uiPriority w:val="34"/>
    <w:qFormat/>
    <w:rsid w:val="002753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DC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857A7"/>
  </w:style>
  <w:style w:type="paragraph" w:styleId="a7">
    <w:name w:val="Normal (Web)"/>
    <w:basedOn w:val="a"/>
    <w:uiPriority w:val="99"/>
    <w:unhideWhenUsed/>
    <w:rsid w:val="00585D52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12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2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F10B6"/>
    <w:rPr>
      <w:b/>
      <w:bCs/>
      <w:color w:val="333333"/>
    </w:rPr>
  </w:style>
  <w:style w:type="character" w:customStyle="1" w:styleId="Bodytext">
    <w:name w:val="Body text_"/>
    <w:basedOn w:val="a0"/>
    <w:link w:val="11"/>
    <w:rsid w:val="00312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1222E"/>
    <w:pPr>
      <w:widowControl w:val="0"/>
      <w:shd w:val="clear" w:color="auto" w:fill="FFFFFF"/>
      <w:spacing w:before="360" w:line="302" w:lineRule="exact"/>
      <w:jc w:val="both"/>
    </w:pPr>
    <w:rPr>
      <w:sz w:val="22"/>
      <w:szCs w:val="22"/>
      <w:lang w:eastAsia="en-US"/>
    </w:rPr>
  </w:style>
  <w:style w:type="paragraph" w:styleId="ad">
    <w:name w:val="No Spacing"/>
    <w:uiPriority w:val="1"/>
    <w:qFormat/>
    <w:rsid w:val="00FC55E6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rsid w:val="007E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0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4136"/>
    <w:pPr>
      <w:ind w:left="410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04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Emphasis"/>
    <w:basedOn w:val="a0"/>
    <w:uiPriority w:val="20"/>
    <w:qFormat/>
    <w:rsid w:val="00F24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FA69-2ACA-495C-A001-4B7DEE3B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2019-07-31T08:37:00Z</cp:lastPrinted>
  <dcterms:created xsi:type="dcterms:W3CDTF">2019-07-30T13:13:00Z</dcterms:created>
  <dcterms:modified xsi:type="dcterms:W3CDTF">2019-08-01T09:27:00Z</dcterms:modified>
</cp:coreProperties>
</file>